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5A17C" w14:textId="14545175" w:rsidR="008329F1" w:rsidRPr="00874470" w:rsidRDefault="008329F1" w:rsidP="008329F1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74470">
        <w:rPr>
          <w:rFonts w:ascii="標楷體" w:eastAsia="標楷體" w:hAnsi="標楷體"/>
          <w:b/>
          <w:sz w:val="28"/>
          <w:szCs w:val="28"/>
        </w:rPr>
        <w:t>1</w:t>
      </w:r>
      <w:r>
        <w:rPr>
          <w:rFonts w:ascii="標楷體" w:eastAsia="標楷體" w:hAnsi="標楷體" w:hint="eastAsia"/>
          <w:b/>
          <w:sz w:val="28"/>
          <w:szCs w:val="28"/>
        </w:rPr>
        <w:t>14</w:t>
      </w:r>
      <w:r w:rsidRPr="00874470">
        <w:rPr>
          <w:rFonts w:ascii="標楷體" w:eastAsia="標楷體" w:hAnsi="標楷體" w:hint="eastAsia"/>
          <w:b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sz w:val="28"/>
          <w:szCs w:val="28"/>
        </w:rPr>
        <w:t>教育部高中優質化輔助方案</w:t>
      </w:r>
      <w:r>
        <w:rPr>
          <w:rFonts w:ascii="標楷體" w:eastAsia="標楷體" w:hAnsi="標楷體"/>
          <w:b/>
          <w:sz w:val="28"/>
          <w:szCs w:val="28"/>
        </w:rPr>
        <w:br/>
      </w:r>
      <w:r>
        <w:rPr>
          <w:rFonts w:ascii="標楷體" w:eastAsia="標楷體" w:hAnsi="標楷體" w:hint="eastAsia"/>
          <w:b/>
          <w:sz w:val="28"/>
          <w:szCs w:val="28"/>
        </w:rPr>
        <w:t>高中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優質化暨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前導學校教師專業增能成長研習</w:t>
      </w:r>
      <w:r w:rsidRPr="008329F1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(發文用)</w:t>
      </w:r>
    </w:p>
    <w:p w14:paraId="7B10C824" w14:textId="77777777" w:rsidR="008329F1" w:rsidRDefault="008329F1" w:rsidP="008329F1">
      <w:pPr>
        <w:spacing w:line="400" w:lineRule="exact"/>
        <w:ind w:left="1133" w:hangingChars="472" w:hanging="11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 w:rsidRPr="005D7F93">
        <w:rPr>
          <w:rFonts w:ascii="標楷體" w:eastAsia="標楷體" w:hAnsi="標楷體" w:hint="eastAsia"/>
        </w:rPr>
        <w:t>、</w:t>
      </w:r>
      <w:r w:rsidRPr="0068535E">
        <w:rPr>
          <w:rFonts w:ascii="標楷體" w:eastAsia="標楷體" w:hAnsi="標楷體" w:hint="eastAsia"/>
          <w:color w:val="000000" w:themeColor="text1"/>
        </w:rPr>
        <w:t>依據：</w:t>
      </w:r>
      <w:r w:rsidRPr="000406E9">
        <w:rPr>
          <w:rFonts w:ascii="標楷體" w:eastAsia="標楷體" w:hAnsi="標楷體" w:hint="eastAsia"/>
        </w:rPr>
        <w:t>依據教育部11</w:t>
      </w:r>
      <w:r>
        <w:rPr>
          <w:rFonts w:ascii="標楷體" w:eastAsia="標楷體" w:hAnsi="標楷體" w:hint="eastAsia"/>
        </w:rPr>
        <w:t>4</w:t>
      </w:r>
      <w:r w:rsidRPr="000406E9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8</w:t>
      </w:r>
      <w:r w:rsidRPr="000406E9">
        <w:rPr>
          <w:rFonts w:ascii="標楷體" w:eastAsia="標楷體" w:hAnsi="標楷體" w:hint="eastAsia"/>
        </w:rPr>
        <w:t>月2</w:t>
      </w:r>
      <w:r>
        <w:rPr>
          <w:rFonts w:ascii="標楷體" w:eastAsia="標楷體" w:hAnsi="標楷體" w:hint="eastAsia"/>
        </w:rPr>
        <w:t>5</w:t>
      </w:r>
      <w:r w:rsidRPr="000406E9">
        <w:rPr>
          <w:rFonts w:ascii="標楷體" w:eastAsia="標楷體" w:hAnsi="標楷體" w:hint="eastAsia"/>
        </w:rPr>
        <w:t>日</w:t>
      </w:r>
      <w:proofErr w:type="gramStart"/>
      <w:r w:rsidRPr="000406E9">
        <w:rPr>
          <w:rFonts w:ascii="標楷體" w:eastAsia="標楷體" w:hAnsi="標楷體" w:hint="eastAsia"/>
        </w:rPr>
        <w:t>臺教國署</w:t>
      </w:r>
      <w:r>
        <w:rPr>
          <w:rFonts w:ascii="標楷體" w:eastAsia="標楷體" w:hAnsi="標楷體" w:hint="eastAsia"/>
        </w:rPr>
        <w:t>高</w:t>
      </w:r>
      <w:proofErr w:type="gramEnd"/>
      <w:r w:rsidRPr="000406E9">
        <w:rPr>
          <w:rFonts w:ascii="標楷體" w:eastAsia="標楷體" w:hAnsi="標楷體" w:hint="eastAsia"/>
        </w:rPr>
        <w:t>字第</w:t>
      </w:r>
      <w:r>
        <w:rPr>
          <w:rFonts w:ascii="標楷體" w:eastAsia="標楷體" w:hAnsi="標楷體" w:hint="eastAsia"/>
        </w:rPr>
        <w:t>1145404907</w:t>
      </w:r>
      <w:r>
        <w:rPr>
          <w:rFonts w:ascii="標楷體" w:eastAsia="標楷體" w:hAnsi="標楷體"/>
        </w:rPr>
        <w:t>B</w:t>
      </w:r>
      <w:r w:rsidRPr="000406E9">
        <w:rPr>
          <w:rFonts w:ascii="標楷體" w:eastAsia="標楷體" w:hAnsi="標楷體" w:hint="eastAsia"/>
        </w:rPr>
        <w:t>號函辦</w:t>
      </w:r>
    </w:p>
    <w:p w14:paraId="4DDB12D3" w14:textId="77777777" w:rsidR="008329F1" w:rsidRPr="000406E9" w:rsidRDefault="008329F1" w:rsidP="008329F1">
      <w:pPr>
        <w:spacing w:line="400" w:lineRule="exact"/>
        <w:ind w:leftChars="400" w:left="960" w:firstLineChars="100" w:firstLine="240"/>
        <w:rPr>
          <w:rFonts w:ascii="標楷體" w:eastAsia="標楷體" w:hAnsi="標楷體"/>
        </w:rPr>
      </w:pPr>
      <w:r w:rsidRPr="000406E9">
        <w:rPr>
          <w:rFonts w:ascii="標楷體" w:eastAsia="標楷體" w:hAnsi="標楷體" w:hint="eastAsia"/>
        </w:rPr>
        <w:t>理。</w:t>
      </w:r>
    </w:p>
    <w:p w14:paraId="686E0B55" w14:textId="77777777" w:rsidR="008329F1" w:rsidRPr="000406E9" w:rsidRDefault="008329F1" w:rsidP="008329F1">
      <w:pPr>
        <w:spacing w:line="400" w:lineRule="exact"/>
        <w:ind w:left="1133" w:hangingChars="472" w:hanging="1133"/>
        <w:rPr>
          <w:rFonts w:ascii="標楷體" w:eastAsia="標楷體" w:hAnsi="標楷體"/>
        </w:rPr>
      </w:pPr>
      <w:r w:rsidRPr="000406E9">
        <w:rPr>
          <w:rFonts w:ascii="標楷體" w:eastAsia="標楷體" w:hAnsi="標楷體" w:hint="eastAsia"/>
        </w:rPr>
        <w:t xml:space="preserve">          高雄市立前鎮高級中學11</w:t>
      </w:r>
      <w:r>
        <w:rPr>
          <w:rFonts w:ascii="標楷體" w:eastAsia="標楷體" w:hAnsi="標楷體"/>
        </w:rPr>
        <w:t>4</w:t>
      </w:r>
      <w:r w:rsidRPr="000406E9">
        <w:rPr>
          <w:rFonts w:ascii="標楷體" w:eastAsia="標楷體" w:hAnsi="標楷體" w:hint="eastAsia"/>
        </w:rPr>
        <w:t>學年度前導計畫辦理。</w:t>
      </w:r>
    </w:p>
    <w:p w14:paraId="60B59E2F" w14:textId="77777777" w:rsidR="008329F1" w:rsidRDefault="008329F1" w:rsidP="008329F1">
      <w:pPr>
        <w:spacing w:line="400" w:lineRule="exact"/>
        <w:ind w:left="1133" w:hangingChars="472" w:hanging="1133"/>
        <w:rPr>
          <w:rFonts w:ascii="標楷體" w:eastAsia="標楷體" w:hAnsi="標楷體"/>
        </w:rPr>
      </w:pPr>
      <w:r w:rsidRPr="005D7F93">
        <w:rPr>
          <w:rFonts w:ascii="標楷體" w:eastAsia="標楷體" w:hAnsi="標楷體" w:hint="eastAsia"/>
        </w:rPr>
        <w:t>二、</w:t>
      </w:r>
      <w:r w:rsidRPr="00702311">
        <w:rPr>
          <w:rFonts w:ascii="標楷體" w:eastAsia="標楷體" w:hAnsi="標楷體" w:hint="eastAsia"/>
        </w:rPr>
        <w:t>主旨：本校辦理1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4</w:t>
      </w:r>
      <w:r w:rsidRPr="00702311">
        <w:rPr>
          <w:rFonts w:ascii="標楷體" w:eastAsia="標楷體" w:hAnsi="標楷體" w:hint="eastAsia"/>
        </w:rPr>
        <w:t>學年度高中優質化輔助方案前導計畫戶外教育</w:t>
      </w:r>
      <w:r>
        <w:rPr>
          <w:rFonts w:ascii="標楷體" w:eastAsia="標楷體" w:hAnsi="標楷體" w:hint="eastAsia"/>
        </w:rPr>
        <w:t>增能講</w:t>
      </w:r>
    </w:p>
    <w:p w14:paraId="328256E7" w14:textId="77777777" w:rsidR="008329F1" w:rsidRPr="006230C4" w:rsidRDefault="008329F1" w:rsidP="008329F1">
      <w:pPr>
        <w:spacing w:line="400" w:lineRule="exact"/>
        <w:ind w:left="1133" w:hangingChars="472" w:hanging="11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702311">
        <w:rPr>
          <w:rFonts w:ascii="標楷體" w:eastAsia="標楷體" w:hAnsi="標楷體" w:hint="eastAsia"/>
        </w:rPr>
        <w:t>座</w:t>
      </w:r>
      <w:r>
        <w:rPr>
          <w:rFonts w:ascii="標楷體" w:eastAsia="標楷體" w:hAnsi="標楷體" w:hint="eastAsia"/>
        </w:rPr>
        <w:t>。</w:t>
      </w:r>
    </w:p>
    <w:p w14:paraId="6652F420" w14:textId="77777777" w:rsidR="00B16525" w:rsidRPr="00702311" w:rsidRDefault="00B16525" w:rsidP="00B16525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5D7F93">
        <w:rPr>
          <w:rFonts w:ascii="標楷體" w:eastAsia="標楷體" w:hAnsi="標楷體" w:hint="eastAsia"/>
        </w:rPr>
        <w:t>、</w:t>
      </w:r>
      <w:r w:rsidRPr="00702311">
        <w:rPr>
          <w:rFonts w:ascii="標楷體" w:eastAsia="標楷體" w:hAnsi="標楷體" w:hint="eastAsia"/>
        </w:rPr>
        <w:t>講座資訊如下：</w:t>
      </w:r>
    </w:p>
    <w:p w14:paraId="176C615E" w14:textId="77777777" w:rsidR="00B16525" w:rsidRPr="001C0A0C" w:rsidRDefault="00B16525" w:rsidP="00CD4880">
      <w:pPr>
        <w:numPr>
          <w:ilvl w:val="0"/>
          <w:numId w:val="10"/>
        </w:numPr>
        <w:spacing w:line="360" w:lineRule="exact"/>
        <w:ind w:left="1202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</w:rPr>
        <w:t>講座主題：戶外教育-</w:t>
      </w:r>
      <w:r w:rsidRPr="002C2EEA">
        <w:rPr>
          <w:rFonts w:ascii="標楷體" w:eastAsia="標楷體" w:hAnsi="標楷體" w:hint="eastAsia"/>
        </w:rPr>
        <w:t>左營海軍將軍村文化歷史建築</w:t>
      </w:r>
      <w:proofErr w:type="gramStart"/>
      <w:r w:rsidRPr="002C2EEA">
        <w:rPr>
          <w:rFonts w:ascii="標楷體" w:eastAsia="標楷體" w:hAnsi="標楷體" w:hint="eastAsia"/>
        </w:rPr>
        <w:t>走讀去</w:t>
      </w:r>
      <w:proofErr w:type="gramEnd"/>
      <w:r>
        <w:rPr>
          <w:rFonts w:ascii="標楷體" w:eastAsia="標楷體" w:hAnsi="標楷體" w:hint="eastAsia"/>
        </w:rPr>
        <w:t>。</w:t>
      </w:r>
    </w:p>
    <w:p w14:paraId="33E022A6" w14:textId="77777777" w:rsidR="00B16525" w:rsidRPr="009A3F99" w:rsidRDefault="00B16525" w:rsidP="00CD4880">
      <w:pPr>
        <w:numPr>
          <w:ilvl w:val="0"/>
          <w:numId w:val="10"/>
        </w:numPr>
        <w:spacing w:line="360" w:lineRule="exact"/>
        <w:ind w:left="1202"/>
        <w:rPr>
          <w:rFonts w:ascii="標楷體" w:eastAsia="標楷體" w:hAnsi="標楷體"/>
        </w:rPr>
      </w:pPr>
      <w:r w:rsidRPr="009A3F99">
        <w:rPr>
          <w:rFonts w:ascii="標楷體" w:eastAsia="標楷體" w:hAnsi="標楷體" w:hint="eastAsia"/>
        </w:rPr>
        <w:t>講師：</w:t>
      </w:r>
      <w:r>
        <w:rPr>
          <w:rFonts w:ascii="標楷體" w:eastAsia="標楷體" w:hAnsi="標楷體" w:hint="eastAsia"/>
        </w:rPr>
        <w:t>前鎮高中 彈性學習課程 陳錫堅 老師</w:t>
      </w:r>
      <w:r w:rsidRPr="00DE1A7E">
        <w:rPr>
          <w:rFonts w:ascii="標楷體" w:eastAsia="標楷體" w:hAnsi="標楷體" w:hint="eastAsia"/>
        </w:rPr>
        <w:t>。</w:t>
      </w:r>
    </w:p>
    <w:p w14:paraId="389E096E" w14:textId="5F8DF10C" w:rsidR="00B16525" w:rsidRPr="005B6698" w:rsidRDefault="00B16525" w:rsidP="00CD4880">
      <w:pPr>
        <w:numPr>
          <w:ilvl w:val="0"/>
          <w:numId w:val="10"/>
        </w:numPr>
        <w:spacing w:line="360" w:lineRule="exact"/>
        <w:ind w:left="1202"/>
        <w:rPr>
          <w:rFonts w:ascii="標楷體" w:eastAsia="標楷體" w:hAnsi="標楷體"/>
        </w:rPr>
      </w:pPr>
      <w:r w:rsidRPr="00702311">
        <w:rPr>
          <w:rFonts w:ascii="標楷體" w:eastAsia="標楷體" w:hAnsi="標楷體" w:hint="eastAsia"/>
        </w:rPr>
        <w:t>時間：11</w:t>
      </w:r>
      <w:r>
        <w:rPr>
          <w:rFonts w:ascii="標楷體" w:eastAsia="標楷體" w:hAnsi="標楷體" w:hint="eastAsia"/>
        </w:rPr>
        <w:t>5</w:t>
      </w:r>
      <w:r w:rsidRPr="00702311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6</w:t>
      </w:r>
      <w:r w:rsidRPr="00702311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09</w:t>
      </w:r>
      <w:r>
        <w:rPr>
          <w:rFonts w:ascii="標楷體" w:eastAsia="標楷體" w:hAnsi="標楷體" w:hint="eastAsia"/>
        </w:rPr>
        <w:t>日（二</w:t>
      </w:r>
      <w:r w:rsidRPr="005B6698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1</w:t>
      </w:r>
      <w:r w:rsidR="00CD4880">
        <w:rPr>
          <w:rFonts w:ascii="標楷體" w:eastAsia="標楷體" w:hAnsi="標楷體" w:hint="eastAsia"/>
        </w:rPr>
        <w:t>3</w:t>
      </w:r>
      <w:r w:rsidRPr="005B6698">
        <w:rPr>
          <w:rFonts w:ascii="標楷體" w:eastAsia="標楷體" w:hAnsi="標楷體" w:hint="eastAsia"/>
        </w:rPr>
        <w:t>:</w:t>
      </w:r>
      <w:r w:rsidR="00CD4880">
        <w:rPr>
          <w:rFonts w:ascii="標楷體" w:eastAsia="標楷體" w:hAnsi="標楷體" w:hint="eastAsia"/>
        </w:rPr>
        <w:t>1</w:t>
      </w:r>
      <w:r w:rsidRPr="005B6698">
        <w:rPr>
          <w:rFonts w:ascii="標楷體" w:eastAsia="標楷體" w:hAnsi="標楷體" w:hint="eastAsia"/>
        </w:rPr>
        <w:t>0-1</w:t>
      </w:r>
      <w:r>
        <w:rPr>
          <w:rFonts w:ascii="標楷體" w:eastAsia="標楷體" w:hAnsi="標楷體" w:hint="eastAsia"/>
        </w:rPr>
        <w:t>7</w:t>
      </w:r>
      <w:r w:rsidRPr="005B6698">
        <w:rPr>
          <w:rFonts w:ascii="標楷體" w:eastAsia="標楷體" w:hAnsi="標楷體" w:hint="eastAsia"/>
        </w:rPr>
        <w:t>:</w:t>
      </w:r>
      <w:r>
        <w:rPr>
          <w:rFonts w:ascii="標楷體" w:eastAsia="標楷體" w:hAnsi="標楷體" w:hint="eastAsia"/>
        </w:rPr>
        <w:t>3</w:t>
      </w:r>
      <w:r w:rsidRPr="005B6698">
        <w:rPr>
          <w:rFonts w:ascii="標楷體" w:eastAsia="標楷體" w:hAnsi="標楷體" w:hint="eastAsia"/>
        </w:rPr>
        <w:t>0。</w:t>
      </w:r>
    </w:p>
    <w:p w14:paraId="21DC939C" w14:textId="77777777" w:rsidR="00B16525" w:rsidRPr="00702311" w:rsidRDefault="00B16525" w:rsidP="00CD4880">
      <w:pPr>
        <w:numPr>
          <w:ilvl w:val="0"/>
          <w:numId w:val="10"/>
        </w:numPr>
        <w:spacing w:line="360" w:lineRule="exact"/>
        <w:ind w:left="1202"/>
        <w:rPr>
          <w:rFonts w:ascii="標楷體" w:eastAsia="標楷體" w:hAnsi="標楷體"/>
        </w:rPr>
      </w:pPr>
      <w:r w:rsidRPr="00702311">
        <w:rPr>
          <w:rFonts w:ascii="標楷體" w:eastAsia="標楷體" w:hAnsi="標楷體" w:hint="eastAsia"/>
        </w:rPr>
        <w:t>地點：</w:t>
      </w:r>
      <w:r w:rsidRPr="00AE6C6C">
        <w:rPr>
          <w:rFonts w:ascii="標楷體" w:eastAsia="標楷體" w:hAnsi="標楷體" w:hint="eastAsia"/>
        </w:rPr>
        <w:t>行政大樓</w:t>
      </w:r>
      <w:r w:rsidRPr="003B2D07">
        <w:rPr>
          <w:rFonts w:ascii="標楷體" w:eastAsia="標楷體" w:hAnsi="標楷體" w:hint="eastAsia"/>
        </w:rPr>
        <w:t>一</w:t>
      </w:r>
      <w:proofErr w:type="gramStart"/>
      <w:r w:rsidRPr="003B2D07">
        <w:rPr>
          <w:rFonts w:ascii="標楷體" w:eastAsia="標楷體" w:hAnsi="標楷體" w:hint="eastAsia"/>
        </w:rPr>
        <w:t>樓川堂</w:t>
      </w:r>
      <w:proofErr w:type="gramEnd"/>
      <w:r w:rsidRPr="003B2D07">
        <w:rPr>
          <w:rFonts w:ascii="標楷體" w:eastAsia="標楷體" w:hAnsi="標楷體" w:hint="eastAsia"/>
        </w:rPr>
        <w:t>集合</w:t>
      </w:r>
      <w:r>
        <w:rPr>
          <w:rFonts w:ascii="標楷體" w:eastAsia="標楷體" w:hAnsi="標楷體" w:hint="eastAsia"/>
        </w:rPr>
        <w:t>、</w:t>
      </w:r>
      <w:r w:rsidRPr="00FA799C">
        <w:rPr>
          <w:rFonts w:ascii="標楷體" w:eastAsia="標楷體" w:hAnsi="標楷體" w:hint="eastAsia"/>
        </w:rPr>
        <w:t>左營海軍將軍村文化歷史建築</w:t>
      </w:r>
      <w:r>
        <w:rPr>
          <w:rFonts w:ascii="標楷體" w:eastAsia="標楷體" w:hAnsi="標楷體" w:hint="eastAsia"/>
        </w:rPr>
        <w:t>等</w:t>
      </w:r>
      <w:r w:rsidRPr="00DE1A7E">
        <w:rPr>
          <w:rFonts w:ascii="標楷體" w:eastAsia="標楷體" w:hAnsi="標楷體" w:hint="eastAsia"/>
        </w:rPr>
        <w:t>。</w:t>
      </w:r>
    </w:p>
    <w:p w14:paraId="26178890" w14:textId="223552FC" w:rsidR="00B16525" w:rsidRDefault="00B16525" w:rsidP="00CD4880">
      <w:pPr>
        <w:numPr>
          <w:ilvl w:val="0"/>
          <w:numId w:val="10"/>
        </w:numPr>
        <w:spacing w:line="360" w:lineRule="exact"/>
        <w:ind w:left="1202"/>
        <w:rPr>
          <w:rFonts w:ascii="標楷體" w:eastAsia="標楷體" w:hAnsi="標楷體"/>
        </w:rPr>
      </w:pPr>
      <w:r w:rsidRPr="0059743D">
        <w:rPr>
          <w:rFonts w:ascii="標楷體" w:eastAsia="標楷體" w:hAnsi="標楷體" w:hint="eastAsia"/>
        </w:rPr>
        <w:t>報名方式：請上教師研習進修網報名</w:t>
      </w:r>
      <w:r>
        <w:rPr>
          <w:rFonts w:ascii="標楷體" w:eastAsia="標楷體" w:hAnsi="標楷體" w:hint="eastAsia"/>
        </w:rPr>
        <w:t>，研習代碼:</w:t>
      </w:r>
      <w:r>
        <w:rPr>
          <w:rFonts w:ascii="標楷體" w:eastAsia="標楷體" w:hAnsi="標楷體" w:hint="eastAsia"/>
          <w:u w:val="single"/>
        </w:rPr>
        <w:t xml:space="preserve">  </w:t>
      </w:r>
      <w:r w:rsidR="00EC27EA">
        <w:rPr>
          <w:rFonts w:ascii="標楷體" w:eastAsia="標楷體" w:hAnsi="標楷體" w:hint="eastAsia"/>
          <w:u w:val="single"/>
        </w:rPr>
        <w:t>5615317</w:t>
      </w:r>
      <w:r>
        <w:rPr>
          <w:rFonts w:ascii="標楷體" w:eastAsia="標楷體" w:hAnsi="標楷體" w:hint="eastAsia"/>
          <w:u w:val="single"/>
        </w:rPr>
        <w:t xml:space="preserve"> </w:t>
      </w:r>
      <w:r w:rsidR="00EC27EA">
        <w:rPr>
          <w:rFonts w:ascii="標楷體" w:eastAsia="標楷體" w:hAnsi="標楷體" w:hint="eastAsia"/>
          <w:u w:val="single"/>
        </w:rPr>
        <w:t xml:space="preserve"> </w:t>
      </w:r>
      <w:r w:rsidRPr="00D34643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/>
        </w:rPr>
        <w:br/>
      </w:r>
      <w:r w:rsidR="00CD4880">
        <w:rPr>
          <w:rFonts w:ascii="標楷體" w:eastAsia="標楷體" w:hAnsi="標楷體" w:hint="eastAsia"/>
        </w:rPr>
        <w:t>5月22日(五)開放報名，</w:t>
      </w:r>
      <w:r>
        <w:rPr>
          <w:rFonts w:ascii="標楷體" w:eastAsia="標楷體" w:hAnsi="標楷體" w:hint="eastAsia"/>
        </w:rPr>
        <w:t>報名至06月01日23:59截止，共計20人額滿為止。</w:t>
      </w:r>
    </w:p>
    <w:p w14:paraId="0C45F2B6" w14:textId="77777777" w:rsidR="000D714C" w:rsidRDefault="000D714C" w:rsidP="000D714C">
      <w:pPr>
        <w:numPr>
          <w:ilvl w:val="0"/>
          <w:numId w:val="10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活動路線：</w:t>
      </w:r>
      <w:r>
        <w:rPr>
          <w:rFonts w:ascii="標楷體" w:eastAsia="標楷體" w:hAnsi="標楷體"/>
        </w:rPr>
        <w:t xml:space="preserve"> </w:t>
      </w:r>
    </w:p>
    <w:tbl>
      <w:tblPr>
        <w:tblStyle w:val="4-1"/>
        <w:tblW w:w="8931" w:type="dxa"/>
        <w:tblInd w:w="-147" w:type="dxa"/>
        <w:tblLook w:val="0420" w:firstRow="1" w:lastRow="0" w:firstColumn="0" w:lastColumn="0" w:noHBand="0" w:noVBand="1"/>
      </w:tblPr>
      <w:tblGrid>
        <w:gridCol w:w="1689"/>
        <w:gridCol w:w="4832"/>
        <w:gridCol w:w="2410"/>
      </w:tblGrid>
      <w:tr w:rsidR="000D714C" w:rsidRPr="001C0A0C" w14:paraId="03168073" w14:textId="77777777" w:rsidTr="004E75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"/>
        </w:trPr>
        <w:tc>
          <w:tcPr>
            <w:tcW w:w="1689" w:type="dxa"/>
            <w:hideMark/>
          </w:tcPr>
          <w:p w14:paraId="727CD8E0" w14:textId="77777777" w:rsidR="000D714C" w:rsidRPr="001C0A0C" w:rsidRDefault="000D714C" w:rsidP="006A4755">
            <w:pPr>
              <w:widowControl/>
              <w:spacing w:line="320" w:lineRule="exact"/>
              <w:jc w:val="center"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1C0A0C">
              <w:rPr>
                <w:rFonts w:ascii="微軟正黑體" w:eastAsia="微軟正黑體" w:hAnsi="微軟正黑體" w:cs="Arial" w:hint="eastAsia"/>
                <w:color w:val="FFFFFF" w:themeColor="light1"/>
                <w:kern w:val="24"/>
                <w:sz w:val="16"/>
                <w:szCs w:val="16"/>
              </w:rPr>
              <w:t>時間</w:t>
            </w:r>
          </w:p>
        </w:tc>
        <w:tc>
          <w:tcPr>
            <w:tcW w:w="4832" w:type="dxa"/>
            <w:hideMark/>
          </w:tcPr>
          <w:p w14:paraId="3A990263" w14:textId="77777777" w:rsidR="000D714C" w:rsidRPr="001C0A0C" w:rsidRDefault="000D714C" w:rsidP="006A4755">
            <w:pPr>
              <w:widowControl/>
              <w:spacing w:line="320" w:lineRule="exact"/>
              <w:jc w:val="center"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1C0A0C">
              <w:rPr>
                <w:rFonts w:ascii="微軟正黑體" w:eastAsia="微軟正黑體" w:hAnsi="微軟正黑體" w:cs="Arial" w:hint="eastAsia"/>
                <w:color w:val="FFFFFF" w:themeColor="light1"/>
                <w:kern w:val="24"/>
                <w:sz w:val="16"/>
                <w:szCs w:val="16"/>
              </w:rPr>
              <w:t>內容</w:t>
            </w:r>
          </w:p>
        </w:tc>
        <w:tc>
          <w:tcPr>
            <w:tcW w:w="2410" w:type="dxa"/>
            <w:hideMark/>
          </w:tcPr>
          <w:p w14:paraId="1AFD50EE" w14:textId="77777777" w:rsidR="000D714C" w:rsidRPr="001C0A0C" w:rsidRDefault="000D714C" w:rsidP="006A4755">
            <w:pPr>
              <w:widowControl/>
              <w:spacing w:line="320" w:lineRule="exact"/>
              <w:jc w:val="center"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1C0A0C">
              <w:rPr>
                <w:rFonts w:ascii="微軟正黑體" w:eastAsia="微軟正黑體" w:hAnsi="微軟正黑體" w:cs="Arial" w:hint="eastAsia"/>
                <w:color w:val="FFFFFF" w:themeColor="light1"/>
                <w:kern w:val="24"/>
                <w:sz w:val="16"/>
                <w:szCs w:val="16"/>
              </w:rPr>
              <w:t>備註</w:t>
            </w:r>
          </w:p>
        </w:tc>
      </w:tr>
      <w:tr w:rsidR="000D714C" w:rsidRPr="001C0A0C" w14:paraId="4A81E439" w14:textId="77777777" w:rsidTr="004E75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tcW w:w="1689" w:type="dxa"/>
            <w:hideMark/>
          </w:tcPr>
          <w:p w14:paraId="114A61EB" w14:textId="38458117" w:rsidR="000D714C" w:rsidRPr="000D714C" w:rsidRDefault="000D714C" w:rsidP="006A4755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kern w:val="0"/>
                <w:sz w:val="22"/>
              </w:rPr>
            </w:pPr>
            <w:r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13:10</w:t>
            </w:r>
            <w:r w:rsidR="004E75C4" w:rsidRPr="004E75C4">
              <w:rPr>
                <w:rFonts w:ascii="標楷體" w:eastAsia="標楷體" w:hAnsi="標楷體" w:cs="Arial"/>
                <w:color w:val="000000" w:themeColor="dark1"/>
                <w:kern w:val="24"/>
                <w:sz w:val="22"/>
              </w:rPr>
              <w:t>-13:30</w:t>
            </w:r>
          </w:p>
        </w:tc>
        <w:tc>
          <w:tcPr>
            <w:tcW w:w="4832" w:type="dxa"/>
            <w:hideMark/>
          </w:tcPr>
          <w:p w14:paraId="6D9B394E" w14:textId="48CDCF07" w:rsidR="000D714C" w:rsidRPr="000D714C" w:rsidRDefault="000D714C" w:rsidP="006A4755">
            <w:pPr>
              <w:widowControl/>
              <w:spacing w:line="320" w:lineRule="exact"/>
              <w:rPr>
                <w:rFonts w:ascii="標楷體" w:eastAsia="標楷體" w:hAnsi="標楷體" w:cs="Arial"/>
                <w:kern w:val="0"/>
                <w:sz w:val="22"/>
              </w:rPr>
            </w:pPr>
            <w:r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報到集合</w:t>
            </w:r>
            <w:r w:rsidR="004E75C4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、</w:t>
            </w:r>
            <w:r w:rsidR="004E75C4" w:rsidRPr="004E75C4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出發(前鎮高中一樓川堂集合)</w:t>
            </w:r>
          </w:p>
        </w:tc>
        <w:tc>
          <w:tcPr>
            <w:tcW w:w="2410" w:type="dxa"/>
            <w:hideMark/>
          </w:tcPr>
          <w:p w14:paraId="76F25A5F" w14:textId="2194ED15" w:rsidR="000D714C" w:rsidRPr="000D714C" w:rsidRDefault="000D714C" w:rsidP="006A4755">
            <w:pPr>
              <w:widowControl/>
              <w:spacing w:line="320" w:lineRule="exact"/>
              <w:rPr>
                <w:rFonts w:ascii="標楷體" w:eastAsia="標楷體" w:hAnsi="標楷體" w:cs="Arial"/>
                <w:kern w:val="0"/>
                <w:sz w:val="22"/>
              </w:rPr>
            </w:pPr>
            <w:r w:rsidRPr="000D714C">
              <w:rPr>
                <w:rFonts w:ascii="標楷體" w:eastAsia="標楷體" w:hAnsi="標楷體" w:cs="Arial" w:hint="eastAsia"/>
                <w:kern w:val="0"/>
                <w:sz w:val="22"/>
              </w:rPr>
              <w:t>行前注意事項說明</w:t>
            </w:r>
            <w:r w:rsidR="004E75C4">
              <w:rPr>
                <w:rFonts w:ascii="標楷體" w:eastAsia="標楷體" w:hAnsi="標楷體" w:cs="Arial" w:hint="eastAsia"/>
                <w:kern w:val="0"/>
                <w:sz w:val="22"/>
              </w:rPr>
              <w:t>、</w:t>
            </w:r>
            <w:r w:rsidR="004E75C4"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準備出發</w:t>
            </w:r>
          </w:p>
        </w:tc>
      </w:tr>
      <w:tr w:rsidR="004E75C4" w:rsidRPr="001C0A0C" w14:paraId="79301B62" w14:textId="77777777" w:rsidTr="004E75C4">
        <w:trPr>
          <w:trHeight w:val="51"/>
        </w:trPr>
        <w:tc>
          <w:tcPr>
            <w:tcW w:w="1689" w:type="dxa"/>
          </w:tcPr>
          <w:p w14:paraId="741D4654" w14:textId="78440CB3" w:rsidR="004E75C4" w:rsidRPr="000D714C" w:rsidRDefault="004E75C4" w:rsidP="004E75C4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 w:themeColor="dark1"/>
                <w:kern w:val="24"/>
                <w:sz w:val="22"/>
              </w:rPr>
            </w:pPr>
            <w:r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13:30-14:00</w:t>
            </w:r>
          </w:p>
        </w:tc>
        <w:tc>
          <w:tcPr>
            <w:tcW w:w="4832" w:type="dxa"/>
          </w:tcPr>
          <w:p w14:paraId="22200CBD" w14:textId="65A8343F" w:rsidR="004E75C4" w:rsidRPr="000D714C" w:rsidRDefault="004E75C4" w:rsidP="004E75C4">
            <w:pPr>
              <w:widowControl/>
              <w:spacing w:line="320" w:lineRule="exact"/>
              <w:rPr>
                <w:rFonts w:ascii="標楷體" w:eastAsia="標楷體" w:hAnsi="標楷體" w:cs="Arial"/>
                <w:color w:val="000000" w:themeColor="dark1"/>
                <w:kern w:val="24"/>
                <w:sz w:val="22"/>
              </w:rPr>
            </w:pPr>
            <w:r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搭乘遊覽車行經前往至高雄國家體育場</w:t>
            </w:r>
          </w:p>
        </w:tc>
        <w:tc>
          <w:tcPr>
            <w:tcW w:w="2410" w:type="dxa"/>
          </w:tcPr>
          <w:p w14:paraId="42956AD4" w14:textId="00E95398" w:rsidR="004E75C4" w:rsidRPr="000D714C" w:rsidRDefault="004E75C4" w:rsidP="004E75C4">
            <w:pPr>
              <w:widowControl/>
              <w:spacing w:line="320" w:lineRule="exact"/>
              <w:rPr>
                <w:rFonts w:ascii="標楷體" w:eastAsia="標楷體" w:hAnsi="標楷體" w:cs="Arial"/>
                <w:color w:val="000000" w:themeColor="dark1"/>
                <w:kern w:val="24"/>
                <w:sz w:val="22"/>
              </w:rPr>
            </w:pPr>
            <w:r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沿途風光</w:t>
            </w:r>
          </w:p>
        </w:tc>
      </w:tr>
      <w:tr w:rsidR="004E75C4" w:rsidRPr="001C0A0C" w14:paraId="09203E73" w14:textId="77777777" w:rsidTr="004E75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tcW w:w="1689" w:type="dxa"/>
          </w:tcPr>
          <w:p w14:paraId="45976CAC" w14:textId="1238A79E" w:rsidR="004E75C4" w:rsidRPr="000D714C" w:rsidRDefault="004E75C4" w:rsidP="004E75C4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kern w:val="0"/>
                <w:sz w:val="22"/>
              </w:rPr>
            </w:pPr>
            <w:r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14:00-15:40</w:t>
            </w:r>
          </w:p>
        </w:tc>
        <w:tc>
          <w:tcPr>
            <w:tcW w:w="4832" w:type="dxa"/>
          </w:tcPr>
          <w:p w14:paraId="5D30D5E1" w14:textId="2283111F" w:rsidR="004E75C4" w:rsidRPr="000D714C" w:rsidRDefault="004E75C4" w:rsidP="004E75C4">
            <w:pPr>
              <w:widowControl/>
              <w:spacing w:line="320" w:lineRule="exact"/>
              <w:rPr>
                <w:rFonts w:ascii="標楷體" w:eastAsia="標楷體" w:hAnsi="標楷體" w:cs="Arial"/>
                <w:color w:val="000000" w:themeColor="dark1"/>
                <w:kern w:val="24"/>
                <w:sz w:val="22"/>
              </w:rPr>
            </w:pPr>
            <w:r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萬花筒公共藝術.Much →建業新村(民</w:t>
            </w:r>
            <w:proofErr w:type="gramStart"/>
            <w:r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宿文創區</w:t>
            </w:r>
            <w:proofErr w:type="gramEnd"/>
            <w:r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) →日本投降</w:t>
            </w:r>
            <w:proofErr w:type="gramStart"/>
            <w:r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紀念船錨</w:t>
            </w:r>
            <w:proofErr w:type="gramEnd"/>
            <w:r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→將軍村1號司令部</w:t>
            </w:r>
          </w:p>
        </w:tc>
        <w:tc>
          <w:tcPr>
            <w:tcW w:w="2410" w:type="dxa"/>
          </w:tcPr>
          <w:p w14:paraId="3589F8F2" w14:textId="1934A480" w:rsidR="004E75C4" w:rsidRPr="000D714C" w:rsidRDefault="004E75C4" w:rsidP="004E75C4">
            <w:pPr>
              <w:widowControl/>
              <w:spacing w:line="320" w:lineRule="exact"/>
              <w:rPr>
                <w:rFonts w:ascii="標楷體" w:eastAsia="標楷體" w:hAnsi="標楷體" w:cs="Arial"/>
                <w:color w:val="000000" w:themeColor="dark1"/>
                <w:kern w:val="24"/>
                <w:sz w:val="22"/>
              </w:rPr>
            </w:pPr>
            <w:r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公共藝術、</w:t>
            </w:r>
            <w:r w:rsidRPr="000D714C">
              <w:rPr>
                <w:rFonts w:ascii="標楷體" w:eastAsia="標楷體" w:hAnsi="標楷體" w:cs="Arial" w:hint="eastAsia"/>
                <w:kern w:val="0"/>
                <w:sz w:val="22"/>
              </w:rPr>
              <w:t>建築設計導</w:t>
            </w:r>
            <w:proofErr w:type="gramStart"/>
            <w:r w:rsidRPr="000D714C">
              <w:rPr>
                <w:rFonts w:ascii="標楷體" w:eastAsia="標楷體" w:hAnsi="標楷體" w:cs="Arial" w:hint="eastAsia"/>
                <w:kern w:val="0"/>
                <w:sz w:val="22"/>
              </w:rPr>
              <w:t>覽</w:t>
            </w:r>
            <w:proofErr w:type="gramEnd"/>
            <w:r w:rsidRPr="000D714C">
              <w:rPr>
                <w:rFonts w:ascii="標楷體" w:eastAsia="標楷體" w:hAnsi="標楷體" w:cs="Arial" w:hint="eastAsia"/>
                <w:kern w:val="0"/>
                <w:sz w:val="22"/>
              </w:rPr>
              <w:t>介紹</w:t>
            </w:r>
          </w:p>
        </w:tc>
      </w:tr>
      <w:tr w:rsidR="004E75C4" w:rsidRPr="0033735F" w14:paraId="3AC26F12" w14:textId="77777777" w:rsidTr="004E75C4">
        <w:trPr>
          <w:trHeight w:val="97"/>
        </w:trPr>
        <w:tc>
          <w:tcPr>
            <w:tcW w:w="1689" w:type="dxa"/>
          </w:tcPr>
          <w:p w14:paraId="35086FC9" w14:textId="1397703F" w:rsidR="004E75C4" w:rsidRPr="000D714C" w:rsidRDefault="004E75C4" w:rsidP="004E75C4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kern w:val="0"/>
                <w:sz w:val="22"/>
              </w:rPr>
            </w:pPr>
            <w:r w:rsidRPr="000D714C">
              <w:rPr>
                <w:rFonts w:ascii="標楷體" w:eastAsia="標楷體" w:hAnsi="標楷體" w:cs="Arial"/>
                <w:kern w:val="0"/>
                <w:sz w:val="22"/>
              </w:rPr>
              <w:t>1</w:t>
            </w:r>
            <w:r w:rsidRPr="000D714C">
              <w:rPr>
                <w:rFonts w:ascii="標楷體" w:eastAsia="標楷體" w:hAnsi="標楷體" w:cs="Arial" w:hint="eastAsia"/>
                <w:kern w:val="0"/>
                <w:sz w:val="22"/>
              </w:rPr>
              <w:t>5</w:t>
            </w:r>
            <w:r w:rsidRPr="000D714C">
              <w:rPr>
                <w:rFonts w:ascii="標楷體" w:eastAsia="標楷體" w:hAnsi="標楷體" w:cs="Arial"/>
                <w:kern w:val="0"/>
                <w:sz w:val="22"/>
              </w:rPr>
              <w:t>:</w:t>
            </w:r>
            <w:r w:rsidRPr="000D714C">
              <w:rPr>
                <w:rFonts w:ascii="標楷體" w:eastAsia="標楷體" w:hAnsi="標楷體" w:cs="Arial" w:hint="eastAsia"/>
                <w:kern w:val="0"/>
                <w:sz w:val="22"/>
              </w:rPr>
              <w:t>4</w:t>
            </w:r>
            <w:r w:rsidRPr="000D714C">
              <w:rPr>
                <w:rFonts w:ascii="標楷體" w:eastAsia="標楷體" w:hAnsi="標楷體" w:cs="Arial"/>
                <w:kern w:val="0"/>
                <w:sz w:val="22"/>
              </w:rPr>
              <w:t>0-1</w:t>
            </w:r>
            <w:r w:rsidRPr="000D714C">
              <w:rPr>
                <w:rFonts w:ascii="標楷體" w:eastAsia="標楷體" w:hAnsi="標楷體" w:cs="Arial" w:hint="eastAsia"/>
                <w:kern w:val="0"/>
                <w:sz w:val="22"/>
              </w:rPr>
              <w:t>5</w:t>
            </w:r>
            <w:r w:rsidRPr="000D714C">
              <w:rPr>
                <w:rFonts w:ascii="標楷體" w:eastAsia="標楷體" w:hAnsi="標楷體" w:cs="Arial"/>
                <w:kern w:val="0"/>
                <w:sz w:val="22"/>
              </w:rPr>
              <w:t>:</w:t>
            </w:r>
            <w:r w:rsidRPr="000D714C">
              <w:rPr>
                <w:rFonts w:ascii="標楷體" w:eastAsia="標楷體" w:hAnsi="標楷體" w:cs="Arial" w:hint="eastAsia"/>
                <w:kern w:val="0"/>
                <w:sz w:val="22"/>
              </w:rPr>
              <w:t>5</w:t>
            </w:r>
            <w:r w:rsidRPr="000D714C">
              <w:rPr>
                <w:rFonts w:ascii="標楷體" w:eastAsia="標楷體" w:hAnsi="標楷體" w:cs="Arial"/>
                <w:kern w:val="0"/>
                <w:sz w:val="22"/>
              </w:rPr>
              <w:t>0</w:t>
            </w:r>
          </w:p>
        </w:tc>
        <w:tc>
          <w:tcPr>
            <w:tcW w:w="4832" w:type="dxa"/>
          </w:tcPr>
          <w:p w14:paraId="1FB539BA" w14:textId="33B9E363" w:rsidR="004E75C4" w:rsidRPr="000D714C" w:rsidRDefault="004E75C4" w:rsidP="004E75C4">
            <w:pPr>
              <w:widowControl/>
              <w:spacing w:line="320" w:lineRule="exact"/>
              <w:rPr>
                <w:rFonts w:ascii="標楷體" w:eastAsia="標楷體" w:hAnsi="標楷體" w:cs="Arial"/>
                <w:color w:val="000000" w:themeColor="dark1"/>
                <w:kern w:val="24"/>
                <w:sz w:val="22"/>
              </w:rPr>
            </w:pPr>
            <w:r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休息時間</w:t>
            </w:r>
          </w:p>
        </w:tc>
        <w:tc>
          <w:tcPr>
            <w:tcW w:w="2410" w:type="dxa"/>
          </w:tcPr>
          <w:p w14:paraId="067467E5" w14:textId="55C84976" w:rsidR="004E75C4" w:rsidRPr="000D714C" w:rsidRDefault="004E75C4" w:rsidP="004E75C4">
            <w:pPr>
              <w:widowControl/>
              <w:spacing w:line="320" w:lineRule="exact"/>
              <w:rPr>
                <w:rFonts w:ascii="標楷體" w:eastAsia="標楷體" w:hAnsi="標楷體" w:cs="Arial"/>
                <w:kern w:val="0"/>
                <w:sz w:val="22"/>
              </w:rPr>
            </w:pPr>
          </w:p>
        </w:tc>
      </w:tr>
      <w:tr w:rsidR="004E75C4" w:rsidRPr="001C0A0C" w14:paraId="71D88B59" w14:textId="77777777" w:rsidTr="004E75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tcW w:w="1689" w:type="dxa"/>
          </w:tcPr>
          <w:p w14:paraId="502BC5D4" w14:textId="7D551B86" w:rsidR="004E75C4" w:rsidRPr="000D714C" w:rsidRDefault="004E75C4" w:rsidP="004E75C4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kern w:val="0"/>
                <w:sz w:val="22"/>
              </w:rPr>
            </w:pPr>
            <w:r w:rsidRPr="000D714C">
              <w:rPr>
                <w:rFonts w:ascii="標楷體" w:eastAsia="標楷體" w:hAnsi="標楷體" w:cs="Arial"/>
                <w:kern w:val="0"/>
                <w:sz w:val="22"/>
              </w:rPr>
              <w:t>1</w:t>
            </w:r>
            <w:r w:rsidRPr="000D714C">
              <w:rPr>
                <w:rFonts w:ascii="標楷體" w:eastAsia="標楷體" w:hAnsi="標楷體" w:cs="Arial" w:hint="eastAsia"/>
                <w:kern w:val="0"/>
                <w:sz w:val="22"/>
              </w:rPr>
              <w:t>5</w:t>
            </w:r>
            <w:r w:rsidRPr="000D714C">
              <w:rPr>
                <w:rFonts w:ascii="標楷體" w:eastAsia="標楷體" w:hAnsi="標楷體" w:cs="Arial"/>
                <w:kern w:val="0"/>
                <w:sz w:val="22"/>
              </w:rPr>
              <w:t>:</w:t>
            </w:r>
            <w:r w:rsidRPr="000D714C">
              <w:rPr>
                <w:rFonts w:ascii="標楷體" w:eastAsia="標楷體" w:hAnsi="標楷體" w:cs="Arial" w:hint="eastAsia"/>
                <w:kern w:val="0"/>
                <w:sz w:val="22"/>
              </w:rPr>
              <w:t>5</w:t>
            </w:r>
            <w:r w:rsidRPr="000D714C">
              <w:rPr>
                <w:rFonts w:ascii="標楷體" w:eastAsia="標楷體" w:hAnsi="標楷體" w:cs="Arial"/>
                <w:kern w:val="0"/>
                <w:sz w:val="22"/>
              </w:rPr>
              <w:t>0-1</w:t>
            </w:r>
            <w:r w:rsidRPr="000D714C">
              <w:rPr>
                <w:rFonts w:ascii="標楷體" w:eastAsia="標楷體" w:hAnsi="標楷體" w:cs="Arial" w:hint="eastAsia"/>
                <w:kern w:val="0"/>
                <w:sz w:val="22"/>
              </w:rPr>
              <w:t>6</w:t>
            </w:r>
            <w:r w:rsidRPr="000D714C">
              <w:rPr>
                <w:rFonts w:ascii="標楷體" w:eastAsia="標楷體" w:hAnsi="標楷體" w:cs="Arial"/>
                <w:kern w:val="0"/>
                <w:sz w:val="22"/>
              </w:rPr>
              <w:t>:</w:t>
            </w:r>
            <w:r w:rsidRPr="000D714C">
              <w:rPr>
                <w:rFonts w:ascii="標楷體" w:eastAsia="標楷體" w:hAnsi="標楷體" w:cs="Arial" w:hint="eastAsia"/>
                <w:kern w:val="0"/>
                <w:sz w:val="22"/>
              </w:rPr>
              <w:t>40</w:t>
            </w:r>
          </w:p>
        </w:tc>
        <w:tc>
          <w:tcPr>
            <w:tcW w:w="4832" w:type="dxa"/>
          </w:tcPr>
          <w:p w14:paraId="3A512A03" w14:textId="450DE1F9" w:rsidR="004E75C4" w:rsidRPr="000D714C" w:rsidRDefault="004E75C4" w:rsidP="004E75C4">
            <w:pPr>
              <w:widowControl/>
              <w:spacing w:line="320" w:lineRule="exact"/>
              <w:rPr>
                <w:rFonts w:ascii="標楷體" w:eastAsia="標楷體" w:hAnsi="標楷體" w:cs="Arial"/>
                <w:color w:val="000000" w:themeColor="dark1"/>
                <w:kern w:val="24"/>
                <w:sz w:val="22"/>
              </w:rPr>
            </w:pPr>
            <w:r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再見886眷村文化館→特色防空洞→海富路(</w:t>
            </w:r>
            <w:proofErr w:type="gramStart"/>
            <w:r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百年雨</w:t>
            </w:r>
            <w:proofErr w:type="gramEnd"/>
            <w:r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豆樹)</w:t>
            </w:r>
          </w:p>
        </w:tc>
        <w:tc>
          <w:tcPr>
            <w:tcW w:w="2410" w:type="dxa"/>
          </w:tcPr>
          <w:p w14:paraId="56C58051" w14:textId="40A2DA1C" w:rsidR="004E75C4" w:rsidRPr="000D714C" w:rsidRDefault="004E75C4" w:rsidP="004E75C4">
            <w:pPr>
              <w:widowControl/>
              <w:spacing w:line="320" w:lineRule="exact"/>
              <w:rPr>
                <w:rFonts w:ascii="標楷體" w:eastAsia="標楷體" w:hAnsi="標楷體" w:cs="Arial"/>
                <w:kern w:val="0"/>
                <w:sz w:val="22"/>
              </w:rPr>
            </w:pPr>
            <w:r w:rsidRPr="000D714C">
              <w:rPr>
                <w:rFonts w:ascii="標楷體" w:eastAsia="標楷體" w:hAnsi="標楷體" w:cs="Arial" w:hint="eastAsia"/>
                <w:kern w:val="0"/>
                <w:sz w:val="22"/>
              </w:rPr>
              <w:t>眷村文化介紹</w:t>
            </w:r>
          </w:p>
        </w:tc>
      </w:tr>
      <w:tr w:rsidR="004E75C4" w:rsidRPr="001C0A0C" w14:paraId="11A3EC5E" w14:textId="77777777" w:rsidTr="004E75C4">
        <w:trPr>
          <w:trHeight w:val="105"/>
        </w:trPr>
        <w:tc>
          <w:tcPr>
            <w:tcW w:w="1689" w:type="dxa"/>
          </w:tcPr>
          <w:p w14:paraId="1B66D310" w14:textId="1161E6D5" w:rsidR="004E75C4" w:rsidRPr="000D714C" w:rsidRDefault="004E75C4" w:rsidP="004E75C4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kern w:val="0"/>
                <w:sz w:val="22"/>
              </w:rPr>
            </w:pPr>
            <w:r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16:40-17:</w:t>
            </w: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3</w:t>
            </w:r>
            <w:r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0</w:t>
            </w:r>
          </w:p>
        </w:tc>
        <w:tc>
          <w:tcPr>
            <w:tcW w:w="4832" w:type="dxa"/>
          </w:tcPr>
          <w:p w14:paraId="52BBDEDC" w14:textId="17CA76CB" w:rsidR="004E75C4" w:rsidRPr="000D714C" w:rsidRDefault="004E75C4" w:rsidP="004E75C4">
            <w:pPr>
              <w:widowControl/>
              <w:spacing w:line="320" w:lineRule="exact"/>
              <w:rPr>
                <w:rFonts w:ascii="標楷體" w:eastAsia="標楷體" w:hAnsi="標楷體" w:cs="Arial"/>
                <w:color w:val="000000" w:themeColor="dark1"/>
                <w:kern w:val="24"/>
                <w:sz w:val="22"/>
              </w:rPr>
            </w:pPr>
            <w:r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活動結束～賦歸抵達高雄前鎮高中大門口</w:t>
            </w:r>
          </w:p>
        </w:tc>
        <w:tc>
          <w:tcPr>
            <w:tcW w:w="2410" w:type="dxa"/>
          </w:tcPr>
          <w:p w14:paraId="0C6173CB" w14:textId="4D3BFC66" w:rsidR="004E75C4" w:rsidRPr="000D714C" w:rsidRDefault="004E75C4" w:rsidP="004E75C4">
            <w:pPr>
              <w:widowControl/>
              <w:spacing w:line="320" w:lineRule="exact"/>
              <w:rPr>
                <w:rFonts w:ascii="標楷體" w:eastAsia="標楷體" w:hAnsi="標楷體" w:cs="Arial"/>
                <w:kern w:val="0"/>
                <w:sz w:val="22"/>
              </w:rPr>
            </w:pPr>
            <w:r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期待再見</w:t>
            </w:r>
          </w:p>
        </w:tc>
      </w:tr>
    </w:tbl>
    <w:p w14:paraId="4BD15E1F" w14:textId="77777777" w:rsidR="008329F1" w:rsidRPr="0059743D" w:rsidRDefault="008329F1" w:rsidP="00CD4880">
      <w:pPr>
        <w:spacing w:line="440" w:lineRule="exact"/>
        <w:rPr>
          <w:rFonts w:ascii="標楷體" w:eastAsia="標楷體" w:hAnsi="標楷體"/>
        </w:rPr>
      </w:pPr>
      <w:r w:rsidRPr="0059743D">
        <w:rPr>
          <w:rFonts w:ascii="標楷體" w:eastAsia="標楷體" w:hAnsi="標楷體" w:hint="eastAsia"/>
        </w:rPr>
        <w:t>四、活動對象：</w:t>
      </w:r>
    </w:p>
    <w:p w14:paraId="5D385D7D" w14:textId="77A11B85" w:rsidR="008329F1" w:rsidRPr="008329F1" w:rsidRDefault="008329F1" w:rsidP="00CD4880">
      <w:pPr>
        <w:spacing w:line="440" w:lineRule="exac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高中職對戶外教育課程有興趣之教師群等及工作人員，預計共</w:t>
      </w:r>
      <w:r w:rsidR="00B16525">
        <w:rPr>
          <w:rFonts w:ascii="標楷體" w:eastAsia="標楷體" w:hAnsi="標楷體" w:hint="eastAsia"/>
        </w:rPr>
        <w:t>20</w:t>
      </w:r>
      <w:r>
        <w:rPr>
          <w:rFonts w:ascii="標楷體" w:eastAsia="標楷體" w:hAnsi="標楷體" w:hint="eastAsia"/>
        </w:rPr>
        <w:t>名。</w:t>
      </w:r>
    </w:p>
    <w:p w14:paraId="143F97BE" w14:textId="0595C1CC" w:rsidR="004F77A9" w:rsidRDefault="004F77A9" w:rsidP="00CD4880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</w:rPr>
        <w:t>五、</w:t>
      </w:r>
      <w:r w:rsidRPr="00AB11B2">
        <w:rPr>
          <w:rFonts w:ascii="標楷體" w:eastAsia="標楷體" w:hAnsi="標楷體" w:hint="eastAsia"/>
          <w:color w:val="000000" w:themeColor="text1"/>
          <w:szCs w:val="24"/>
        </w:rPr>
        <w:t>本活動</w:t>
      </w:r>
      <w:r>
        <w:rPr>
          <w:rFonts w:ascii="標楷體" w:eastAsia="標楷體" w:hAnsi="標楷體" w:hint="eastAsia"/>
          <w:color w:val="000000" w:themeColor="text1"/>
          <w:szCs w:val="24"/>
        </w:rPr>
        <w:t>需報到集合出發(於本校行政大樓1樓川堂集合)</w:t>
      </w:r>
      <w:r w:rsidRPr="00AB11B2">
        <w:rPr>
          <w:rFonts w:ascii="標楷體" w:eastAsia="標楷體" w:hAnsi="標楷體" w:hint="eastAsia"/>
          <w:color w:val="000000" w:themeColor="text1"/>
          <w:szCs w:val="24"/>
        </w:rPr>
        <w:t>，逾時不候。請珍惜</w:t>
      </w:r>
    </w:p>
    <w:p w14:paraId="66AD1210" w14:textId="527FF271" w:rsidR="004F77A9" w:rsidRDefault="004F77A9" w:rsidP="00CD4880">
      <w:pPr>
        <w:autoSpaceDE w:val="0"/>
        <w:autoSpaceDN w:val="0"/>
        <w:adjustRightInd w:val="0"/>
        <w:spacing w:line="440" w:lineRule="exact"/>
        <w:ind w:left="480" w:hangingChars="200" w:hanging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Pr="00AB11B2">
        <w:rPr>
          <w:rFonts w:ascii="標楷體" w:eastAsia="標楷體" w:hAnsi="標楷體" w:hint="eastAsia"/>
          <w:color w:val="000000" w:themeColor="text1"/>
          <w:szCs w:val="24"/>
        </w:rPr>
        <w:t>學習資源，報名後如不克</w:t>
      </w:r>
      <w:r>
        <w:rPr>
          <w:rFonts w:ascii="標楷體" w:eastAsia="標楷體" w:hAnsi="標楷體" w:hint="eastAsia"/>
          <w:color w:val="000000" w:themeColor="text1"/>
          <w:szCs w:val="24"/>
        </w:rPr>
        <w:t>出</w:t>
      </w:r>
      <w:r w:rsidRPr="00AB11B2">
        <w:rPr>
          <w:rFonts w:ascii="標楷體" w:eastAsia="標楷體" w:hAnsi="標楷體" w:hint="eastAsia"/>
          <w:color w:val="000000" w:themeColor="text1"/>
          <w:szCs w:val="24"/>
        </w:rPr>
        <w:t>席，請務必來</w:t>
      </w:r>
      <w:r w:rsidR="00CC4EE8">
        <w:rPr>
          <w:rFonts w:ascii="標楷體" w:eastAsia="標楷體" w:hAnsi="標楷體" w:hint="eastAsia"/>
          <w:color w:val="000000" w:themeColor="text1"/>
          <w:szCs w:val="24"/>
        </w:rPr>
        <w:t>信</w:t>
      </w:r>
      <w:r w:rsidR="00CC4EE8">
        <w:rPr>
          <w:rFonts w:ascii="標楷體" w:eastAsia="標楷體" w:hAnsi="標楷體"/>
          <w:color w:val="000000" w:themeColor="text1"/>
          <w:szCs w:val="24"/>
        </w:rPr>
        <w:t>Email:</w:t>
      </w:r>
      <w:r w:rsidR="00CC4EE8" w:rsidRPr="00CC4EE8">
        <w:rPr>
          <w:rFonts w:ascii="標楷體" w:eastAsia="標楷體" w:hAnsi="標楷體"/>
          <w:color w:val="000000" w:themeColor="text1"/>
          <w:szCs w:val="24"/>
        </w:rPr>
        <w:t>afuwen0208@mail2.cjhs.kh.edu.tw</w:t>
      </w:r>
      <w:r w:rsidR="00CC4EE8">
        <w:rPr>
          <w:rFonts w:ascii="標楷體" w:eastAsia="標楷體" w:hAnsi="標楷體" w:hint="eastAsia"/>
          <w:color w:val="000000" w:themeColor="text1"/>
          <w:szCs w:val="24"/>
        </w:rPr>
        <w:t>或</w:t>
      </w:r>
      <w:r w:rsidRPr="00AB11B2">
        <w:rPr>
          <w:rFonts w:ascii="標楷體" w:eastAsia="標楷體" w:hAnsi="標楷體" w:hint="eastAsia"/>
          <w:color w:val="000000" w:themeColor="text1"/>
          <w:szCs w:val="24"/>
        </w:rPr>
        <w:t>電</w:t>
      </w:r>
      <w:r w:rsidR="00CC4EE8">
        <w:rPr>
          <w:rFonts w:ascii="標楷體" w:eastAsia="標楷體" w:hAnsi="標楷體" w:hint="eastAsia"/>
          <w:color w:val="000000" w:themeColor="text1"/>
          <w:szCs w:val="24"/>
        </w:rPr>
        <w:t>話</w:t>
      </w:r>
      <w:r w:rsidRPr="00AB11B2">
        <w:rPr>
          <w:rFonts w:ascii="標楷體" w:eastAsia="標楷體" w:hAnsi="標楷體" w:hint="eastAsia"/>
          <w:color w:val="000000" w:themeColor="text1"/>
          <w:szCs w:val="24"/>
        </w:rPr>
        <w:t>通知取消，</w:t>
      </w:r>
      <w:r>
        <w:rPr>
          <w:rFonts w:ascii="標楷體" w:eastAsia="標楷體" w:hAnsi="標楷體" w:hint="eastAsia"/>
          <w:color w:val="000000" w:themeColor="text1"/>
          <w:szCs w:val="24"/>
        </w:rPr>
        <w:t>聯絡電</w:t>
      </w:r>
    </w:p>
    <w:p w14:paraId="189AD8F1" w14:textId="0DCD73D6" w:rsidR="004F77A9" w:rsidRPr="00AB11B2" w:rsidRDefault="004F77A9" w:rsidP="00CD4880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話:(</w:t>
      </w:r>
      <w:r w:rsidRPr="00AB11B2">
        <w:rPr>
          <w:rFonts w:ascii="標楷體" w:eastAsia="標楷體" w:hAnsi="標楷體"/>
          <w:color w:val="000000" w:themeColor="text1"/>
          <w:szCs w:val="24"/>
        </w:rPr>
        <w:t>07</w:t>
      </w:r>
      <w:r>
        <w:rPr>
          <w:rFonts w:ascii="標楷體" w:eastAsia="標楷體" w:hAnsi="標楷體" w:hint="eastAsia"/>
          <w:color w:val="000000" w:themeColor="text1"/>
          <w:szCs w:val="24"/>
        </w:rPr>
        <w:t>)</w:t>
      </w:r>
      <w:r w:rsidRPr="00AB11B2">
        <w:rPr>
          <w:rFonts w:ascii="標楷體" w:eastAsia="標楷體" w:hAnsi="標楷體"/>
          <w:color w:val="000000" w:themeColor="text1"/>
          <w:szCs w:val="24"/>
        </w:rPr>
        <w:t>8226841#</w:t>
      </w:r>
      <w:r>
        <w:rPr>
          <w:rFonts w:ascii="標楷體" w:eastAsia="標楷體" w:hAnsi="標楷體" w:hint="eastAsia"/>
          <w:color w:val="000000" w:themeColor="text1"/>
          <w:szCs w:val="24"/>
        </w:rPr>
        <w:t>106温組長或#118莊助理</w:t>
      </w:r>
      <w:r w:rsidRPr="00AB11B2">
        <w:rPr>
          <w:rFonts w:ascii="標楷體" w:eastAsia="標楷體" w:hAnsi="標楷體" w:hint="eastAsia"/>
          <w:color w:val="000000" w:themeColor="text1"/>
          <w:szCs w:val="24"/>
        </w:rPr>
        <w:t>，感謝您的配合。</w:t>
      </w:r>
    </w:p>
    <w:p w14:paraId="078142F6" w14:textId="77777777" w:rsidR="004F77A9" w:rsidRPr="005D1EC2" w:rsidRDefault="004F77A9" w:rsidP="00CD4880">
      <w:pPr>
        <w:spacing w:line="44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六、</w:t>
      </w:r>
      <w:r w:rsidRPr="005D1EC2">
        <w:rPr>
          <w:rFonts w:ascii="標楷體" w:eastAsia="標楷體" w:hAnsi="標楷體" w:hint="eastAsia"/>
          <w:color w:val="000000" w:themeColor="text1"/>
        </w:rPr>
        <w:t>請自備飲用水、防</w:t>
      </w:r>
      <w:proofErr w:type="gramStart"/>
      <w:r w:rsidRPr="005D1EC2">
        <w:rPr>
          <w:rFonts w:ascii="標楷體" w:eastAsia="標楷體" w:hAnsi="標楷體" w:hint="eastAsia"/>
          <w:color w:val="000000" w:themeColor="text1"/>
        </w:rPr>
        <w:t>曬</w:t>
      </w:r>
      <w:proofErr w:type="gramEnd"/>
      <w:r w:rsidRPr="005D1EC2">
        <w:rPr>
          <w:rFonts w:ascii="標楷體" w:eastAsia="標楷體" w:hAnsi="標楷體" w:hint="eastAsia"/>
          <w:color w:val="000000" w:themeColor="text1"/>
        </w:rPr>
        <w:t>用具(帽子陽傘</w:t>
      </w:r>
      <w:r w:rsidRPr="005D1EC2">
        <w:rPr>
          <w:rFonts w:ascii="標楷體" w:eastAsia="標楷體" w:hAnsi="標楷體"/>
          <w:color w:val="000000" w:themeColor="text1"/>
        </w:rPr>
        <w:t>)</w:t>
      </w:r>
      <w:r w:rsidRPr="005D1EC2">
        <w:rPr>
          <w:rFonts w:ascii="標楷體" w:eastAsia="標楷體" w:hAnsi="標楷體" w:hint="eastAsia"/>
          <w:color w:val="000000" w:themeColor="text1"/>
        </w:rPr>
        <w:t>。</w:t>
      </w:r>
    </w:p>
    <w:p w14:paraId="04F28DB2" w14:textId="77777777" w:rsidR="004F77A9" w:rsidRDefault="004F77A9" w:rsidP="00CD4880">
      <w:pPr>
        <w:spacing w:line="440" w:lineRule="exact"/>
        <w:rPr>
          <w:rFonts w:ascii="標楷體" w:eastAsia="標楷體" w:hAnsi="標楷體"/>
          <w:kern w:val="0"/>
          <w:szCs w:val="24"/>
        </w:rPr>
      </w:pPr>
      <w:r w:rsidRPr="006D714C">
        <w:rPr>
          <w:rFonts w:ascii="標楷體" w:eastAsia="標楷體" w:hAnsi="標楷體" w:hint="eastAsia"/>
          <w:color w:val="000000" w:themeColor="text1"/>
          <w:szCs w:val="24"/>
        </w:rPr>
        <w:t>七、</w:t>
      </w:r>
      <w:r>
        <w:rPr>
          <w:rFonts w:ascii="標楷體" w:eastAsia="標楷體" w:hAnsi="標楷體" w:hint="eastAsia"/>
          <w:color w:val="000000" w:themeColor="text1"/>
          <w:szCs w:val="24"/>
        </w:rPr>
        <w:t>經費來源：由</w:t>
      </w:r>
      <w:r w:rsidRPr="006D714C">
        <w:rPr>
          <w:rFonts w:ascii="標楷體" w:eastAsia="標楷體" w:hAnsi="標楷體"/>
          <w:szCs w:val="24"/>
        </w:rPr>
        <w:t>11</w:t>
      </w:r>
      <w:r>
        <w:rPr>
          <w:rFonts w:ascii="標楷體" w:eastAsia="標楷體" w:hAnsi="標楷體" w:hint="eastAsia"/>
          <w:szCs w:val="24"/>
        </w:rPr>
        <w:t>4</w:t>
      </w:r>
      <w:r w:rsidRPr="006D714C">
        <w:rPr>
          <w:rFonts w:ascii="標楷體" w:eastAsia="標楷體" w:hAnsi="標楷體" w:hint="eastAsia"/>
          <w:szCs w:val="24"/>
        </w:rPr>
        <w:t>學年度</w:t>
      </w:r>
      <w:r>
        <w:rPr>
          <w:rFonts w:ascii="標楷體" w:eastAsia="標楷體" w:hAnsi="標楷體" w:hint="eastAsia"/>
          <w:szCs w:val="24"/>
        </w:rPr>
        <w:t>前導計畫支應</w:t>
      </w:r>
      <w:r w:rsidRPr="006D714C">
        <w:rPr>
          <w:rFonts w:ascii="標楷體" w:eastAsia="標楷體" w:hAnsi="標楷體" w:hint="eastAsia"/>
          <w:szCs w:val="24"/>
        </w:rPr>
        <w:t>辦理</w:t>
      </w:r>
      <w:r>
        <w:rPr>
          <w:rFonts w:ascii="標楷體" w:eastAsia="標楷體" w:hAnsi="標楷體" w:hint="eastAsia"/>
          <w:kern w:val="0"/>
          <w:szCs w:val="24"/>
        </w:rPr>
        <w:t>。</w:t>
      </w:r>
    </w:p>
    <w:p w14:paraId="66D1F453" w14:textId="77777777" w:rsidR="00CD4880" w:rsidRPr="001F2A62" w:rsidRDefault="004F77A9" w:rsidP="00CD4880">
      <w:pPr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八、</w:t>
      </w:r>
      <w:r w:rsidR="00CD4880" w:rsidRPr="001F2A62">
        <w:rPr>
          <w:rFonts w:ascii="標楷體" w:eastAsia="標楷體" w:hAnsi="標楷體" w:hint="eastAsia"/>
          <w:kern w:val="0"/>
          <w:szCs w:val="24"/>
        </w:rPr>
        <w:t>惠予與會教師公假，課</w:t>
      </w:r>
      <w:proofErr w:type="gramStart"/>
      <w:r w:rsidR="00CD4880" w:rsidRPr="001F2A62">
        <w:rPr>
          <w:rFonts w:ascii="標楷體" w:eastAsia="標楷體" w:hAnsi="標楷體" w:hint="eastAsia"/>
          <w:kern w:val="0"/>
          <w:szCs w:val="24"/>
        </w:rPr>
        <w:t>務</w:t>
      </w:r>
      <w:proofErr w:type="gramEnd"/>
      <w:r w:rsidR="00CD4880" w:rsidRPr="001F2A62">
        <w:rPr>
          <w:rFonts w:ascii="標楷體" w:eastAsia="標楷體" w:hAnsi="標楷體" w:hint="eastAsia"/>
          <w:kern w:val="0"/>
          <w:szCs w:val="24"/>
        </w:rPr>
        <w:t>自理。</w:t>
      </w:r>
    </w:p>
    <w:sectPr w:rsidR="00CD4880" w:rsidRPr="001F2A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BB6FC" w14:textId="77777777" w:rsidR="00053301" w:rsidRDefault="00053301" w:rsidP="00D34643">
      <w:r>
        <w:separator/>
      </w:r>
    </w:p>
  </w:endnote>
  <w:endnote w:type="continuationSeparator" w:id="0">
    <w:p w14:paraId="73303519" w14:textId="77777777" w:rsidR="00053301" w:rsidRDefault="00053301" w:rsidP="00D3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42FC8" w14:textId="77777777" w:rsidR="00053301" w:rsidRDefault="00053301" w:rsidP="00D34643">
      <w:r>
        <w:separator/>
      </w:r>
    </w:p>
  </w:footnote>
  <w:footnote w:type="continuationSeparator" w:id="0">
    <w:p w14:paraId="666F77BE" w14:textId="77777777" w:rsidR="00053301" w:rsidRDefault="00053301" w:rsidP="00D34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81BC7"/>
    <w:multiLevelType w:val="hybridMultilevel"/>
    <w:tmpl w:val="8B467428"/>
    <w:lvl w:ilvl="0" w:tplc="B458452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FB640E3"/>
    <w:multiLevelType w:val="hybridMultilevel"/>
    <w:tmpl w:val="689228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F20EF1"/>
    <w:multiLevelType w:val="hybridMultilevel"/>
    <w:tmpl w:val="8B467428"/>
    <w:lvl w:ilvl="0" w:tplc="B458452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6C0130E"/>
    <w:multiLevelType w:val="hybridMultilevel"/>
    <w:tmpl w:val="580E7CFE"/>
    <w:lvl w:ilvl="0" w:tplc="B458452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4401F58"/>
    <w:multiLevelType w:val="hybridMultilevel"/>
    <w:tmpl w:val="E09A1F60"/>
    <w:lvl w:ilvl="0" w:tplc="038ECC5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5615C4D"/>
    <w:multiLevelType w:val="hybridMultilevel"/>
    <w:tmpl w:val="580E7CFE"/>
    <w:lvl w:ilvl="0" w:tplc="B458452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6D9285C"/>
    <w:multiLevelType w:val="hybridMultilevel"/>
    <w:tmpl w:val="580E7CFE"/>
    <w:lvl w:ilvl="0" w:tplc="B458452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14C15EA"/>
    <w:multiLevelType w:val="hybridMultilevel"/>
    <w:tmpl w:val="580E7CFE"/>
    <w:lvl w:ilvl="0" w:tplc="B458452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E0052B6"/>
    <w:multiLevelType w:val="hybridMultilevel"/>
    <w:tmpl w:val="CA98DB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0C21A6F"/>
    <w:multiLevelType w:val="hybridMultilevel"/>
    <w:tmpl w:val="8B467428"/>
    <w:lvl w:ilvl="0" w:tplc="B458452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0C"/>
    <w:rsid w:val="000406E9"/>
    <w:rsid w:val="00050CDB"/>
    <w:rsid w:val="00053301"/>
    <w:rsid w:val="00055DD9"/>
    <w:rsid w:val="00064C1A"/>
    <w:rsid w:val="00086BB5"/>
    <w:rsid w:val="000C5804"/>
    <w:rsid w:val="000D714C"/>
    <w:rsid w:val="00107802"/>
    <w:rsid w:val="0013222D"/>
    <w:rsid w:val="00144270"/>
    <w:rsid w:val="001949C9"/>
    <w:rsid w:val="001A299D"/>
    <w:rsid w:val="001B31B9"/>
    <w:rsid w:val="001C0A0C"/>
    <w:rsid w:val="001E5380"/>
    <w:rsid w:val="001F4808"/>
    <w:rsid w:val="002326C6"/>
    <w:rsid w:val="00241564"/>
    <w:rsid w:val="002A787D"/>
    <w:rsid w:val="002C2EEA"/>
    <w:rsid w:val="002D1330"/>
    <w:rsid w:val="0033735F"/>
    <w:rsid w:val="00372B2A"/>
    <w:rsid w:val="003B01EA"/>
    <w:rsid w:val="003B2D07"/>
    <w:rsid w:val="003B7213"/>
    <w:rsid w:val="003D6244"/>
    <w:rsid w:val="0040788D"/>
    <w:rsid w:val="004163F9"/>
    <w:rsid w:val="0043468D"/>
    <w:rsid w:val="004457F9"/>
    <w:rsid w:val="00475BCA"/>
    <w:rsid w:val="004877AE"/>
    <w:rsid w:val="004A5665"/>
    <w:rsid w:val="004E75C4"/>
    <w:rsid w:val="004F77A9"/>
    <w:rsid w:val="00527D74"/>
    <w:rsid w:val="00552A72"/>
    <w:rsid w:val="005B6698"/>
    <w:rsid w:val="005C1515"/>
    <w:rsid w:val="005D1EC2"/>
    <w:rsid w:val="006230C4"/>
    <w:rsid w:val="0068535E"/>
    <w:rsid w:val="006919C5"/>
    <w:rsid w:val="006936BC"/>
    <w:rsid w:val="00693E5A"/>
    <w:rsid w:val="00695B6F"/>
    <w:rsid w:val="006B6306"/>
    <w:rsid w:val="006E235D"/>
    <w:rsid w:val="006F0876"/>
    <w:rsid w:val="00726DC3"/>
    <w:rsid w:val="00760F33"/>
    <w:rsid w:val="007661D7"/>
    <w:rsid w:val="00780E07"/>
    <w:rsid w:val="007922AF"/>
    <w:rsid w:val="00792DAD"/>
    <w:rsid w:val="007A5958"/>
    <w:rsid w:val="008329F1"/>
    <w:rsid w:val="00847BC5"/>
    <w:rsid w:val="00853CEC"/>
    <w:rsid w:val="00857A63"/>
    <w:rsid w:val="008841FD"/>
    <w:rsid w:val="008B6E2F"/>
    <w:rsid w:val="008D1564"/>
    <w:rsid w:val="00976A0E"/>
    <w:rsid w:val="009A3F99"/>
    <w:rsid w:val="009C185F"/>
    <w:rsid w:val="009D1865"/>
    <w:rsid w:val="009E5A18"/>
    <w:rsid w:val="009F3EDF"/>
    <w:rsid w:val="00A318C6"/>
    <w:rsid w:val="00A71E07"/>
    <w:rsid w:val="00A91C63"/>
    <w:rsid w:val="00AB11B2"/>
    <w:rsid w:val="00AC73B0"/>
    <w:rsid w:val="00AE6C6C"/>
    <w:rsid w:val="00AF5C83"/>
    <w:rsid w:val="00B16525"/>
    <w:rsid w:val="00B339A7"/>
    <w:rsid w:val="00BB1772"/>
    <w:rsid w:val="00BC2DDC"/>
    <w:rsid w:val="00BE171B"/>
    <w:rsid w:val="00C207F5"/>
    <w:rsid w:val="00C47267"/>
    <w:rsid w:val="00C767CD"/>
    <w:rsid w:val="00C9429E"/>
    <w:rsid w:val="00CB38C7"/>
    <w:rsid w:val="00CC4EE8"/>
    <w:rsid w:val="00CD4880"/>
    <w:rsid w:val="00D10766"/>
    <w:rsid w:val="00D34643"/>
    <w:rsid w:val="00D67B83"/>
    <w:rsid w:val="00DE1A7E"/>
    <w:rsid w:val="00E04B73"/>
    <w:rsid w:val="00E20CEF"/>
    <w:rsid w:val="00E54CB2"/>
    <w:rsid w:val="00EC27EA"/>
    <w:rsid w:val="00EE1114"/>
    <w:rsid w:val="00F44D82"/>
    <w:rsid w:val="00F90C99"/>
    <w:rsid w:val="00F971AB"/>
    <w:rsid w:val="00FA799C"/>
    <w:rsid w:val="00FB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CE754"/>
  <w15:chartTrackingRefBased/>
  <w15:docId w15:val="{65E9E515-8D46-4BD8-BAC7-DD999261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8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A0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內文1"/>
    <w:uiPriority w:val="99"/>
    <w:rsid w:val="001C0A0C"/>
    <w:pPr>
      <w:widowControl w:val="0"/>
    </w:pPr>
    <w:rPr>
      <w:rFonts w:ascii="Calibri" w:hAnsi="Calibri" w:cs="Calibri"/>
      <w:kern w:val="0"/>
      <w:szCs w:val="24"/>
    </w:rPr>
  </w:style>
  <w:style w:type="paragraph" w:styleId="a4">
    <w:name w:val="List Paragraph"/>
    <w:basedOn w:val="a"/>
    <w:uiPriority w:val="34"/>
    <w:qFormat/>
    <w:rsid w:val="001C0A0C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1C0A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346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3464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346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34643"/>
    <w:rPr>
      <w:sz w:val="20"/>
      <w:szCs w:val="20"/>
    </w:rPr>
  </w:style>
  <w:style w:type="table" w:styleId="4-1">
    <w:name w:val="Grid Table 4 Accent 1"/>
    <w:basedOn w:val="a1"/>
    <w:uiPriority w:val="49"/>
    <w:rsid w:val="00A91C6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a9">
    <w:name w:val="annotation reference"/>
    <w:basedOn w:val="a0"/>
    <w:uiPriority w:val="99"/>
    <w:semiHidden/>
    <w:unhideWhenUsed/>
    <w:rsid w:val="00726DC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26DC3"/>
  </w:style>
  <w:style w:type="character" w:customStyle="1" w:styleId="ab">
    <w:name w:val="註解文字 字元"/>
    <w:basedOn w:val="a0"/>
    <w:link w:val="aa"/>
    <w:uiPriority w:val="99"/>
    <w:semiHidden/>
    <w:rsid w:val="00726DC3"/>
  </w:style>
  <w:style w:type="paragraph" w:styleId="ac">
    <w:name w:val="annotation subject"/>
    <w:basedOn w:val="aa"/>
    <w:next w:val="aa"/>
    <w:link w:val="ad"/>
    <w:uiPriority w:val="99"/>
    <w:semiHidden/>
    <w:unhideWhenUsed/>
    <w:rsid w:val="00726DC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726D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9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tyhs</cp:lastModifiedBy>
  <cp:revision>2</cp:revision>
  <cp:lastPrinted>2025-12-29T06:56:00Z</cp:lastPrinted>
  <dcterms:created xsi:type="dcterms:W3CDTF">2026-05-25T06:08:00Z</dcterms:created>
  <dcterms:modified xsi:type="dcterms:W3CDTF">2026-05-25T06:08:00Z</dcterms:modified>
</cp:coreProperties>
</file>