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FC5FC" w14:textId="5D12CAF6" w:rsidR="00CD1849" w:rsidRPr="00A113BC" w:rsidRDefault="00A113BC" w:rsidP="00353753">
      <w:pPr>
        <w:spacing w:line="560" w:lineRule="exact"/>
        <w:jc w:val="center"/>
        <w:rPr>
          <w:rFonts w:ascii="微軟正黑體" w:eastAsia="微軟正黑體" w:hAnsi="微軟正黑體" w:cs="新細明體"/>
          <w:kern w:val="0"/>
          <w:sz w:val="40"/>
          <w:szCs w:val="40"/>
        </w:rPr>
      </w:pPr>
      <w:r w:rsidRPr="00FC2489">
        <w:rPr>
          <w:rFonts w:ascii="微軟正黑體" w:eastAsia="微軟正黑體" w:hAnsi="微軟正黑體" w:cs="新細明體"/>
          <w:kern w:val="0"/>
          <w:sz w:val="40"/>
          <w:szCs w:val="40"/>
        </w:rPr>
        <w:t>2021高雄燈會</w:t>
      </w:r>
      <w:r w:rsidRPr="00FC2489">
        <w:rPr>
          <w:rFonts w:ascii="微軟正黑體" w:eastAsia="微軟正黑體" w:hAnsi="微軟正黑體" w:cs="新細明體" w:hint="eastAsia"/>
          <w:kern w:val="0"/>
          <w:sz w:val="40"/>
          <w:szCs w:val="40"/>
        </w:rPr>
        <w:t>「</w:t>
      </w:r>
      <w:r w:rsidRPr="00FC2489">
        <w:rPr>
          <w:rFonts w:ascii="微軟正黑體" w:eastAsia="微軟正黑體" w:hAnsi="微軟正黑體" w:cs="新細明體"/>
          <w:kern w:val="0"/>
          <w:sz w:val="40"/>
          <w:szCs w:val="40"/>
        </w:rPr>
        <w:t>紙雕小提燈</w:t>
      </w:r>
      <w:r w:rsidRPr="00FC2489">
        <w:rPr>
          <w:rFonts w:ascii="微軟正黑體" w:eastAsia="微軟正黑體" w:hAnsi="微軟正黑體" w:cs="新細明體" w:hint="eastAsia"/>
          <w:kern w:val="0"/>
          <w:sz w:val="40"/>
          <w:szCs w:val="40"/>
        </w:rPr>
        <w:t>」</w:t>
      </w:r>
      <w:r w:rsidRPr="00FC2489">
        <w:rPr>
          <w:rFonts w:ascii="微軟正黑體" w:eastAsia="微軟正黑體" w:hAnsi="微軟正黑體" w:cs="新細明體"/>
          <w:kern w:val="0"/>
          <w:sz w:val="40"/>
          <w:szCs w:val="40"/>
        </w:rPr>
        <w:t xml:space="preserve">  訂購單</w:t>
      </w:r>
    </w:p>
    <w:tbl>
      <w:tblPr>
        <w:tblW w:w="10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9"/>
        <w:gridCol w:w="4961"/>
      </w:tblGrid>
      <w:tr w:rsidR="00A113BC" w:rsidRPr="00A113BC" w14:paraId="2CE3652E" w14:textId="77777777" w:rsidTr="00493D09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41A58" w14:textId="5331F4B8" w:rsidR="00A113BC" w:rsidRPr="00FC2489" w:rsidRDefault="00A113BC" w:rsidP="00493D09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訂購單位:                                                                                               </w:t>
            </w:r>
          </w:p>
        </w:tc>
      </w:tr>
      <w:tr w:rsidR="00353753" w:rsidRPr="00A113BC" w14:paraId="68C91C0C" w14:textId="77777777" w:rsidTr="00353753">
        <w:tc>
          <w:tcPr>
            <w:tcW w:w="551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D555D" w14:textId="4E039514" w:rsidR="00353753" w:rsidRPr="00A113BC" w:rsidRDefault="00353753" w:rsidP="00493D09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發票抬頭:                                           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E02A72" w14:textId="7A553F0E" w:rsidR="00353753" w:rsidRPr="00A113BC" w:rsidRDefault="00353753" w:rsidP="00493D09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113BC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sym w:font="Wingdings 2" w:char="F0A3"/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二聯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／</w:t>
            </w:r>
            <w:r w:rsidRPr="00A113BC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sym w:font="Wingdings 2" w:char="F0A3"/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三聯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統編:</w:t>
            </w:r>
          </w:p>
        </w:tc>
      </w:tr>
      <w:tr w:rsidR="00A113BC" w:rsidRPr="00A113BC" w14:paraId="5A38AA6B" w14:textId="77777777" w:rsidTr="00493D09">
        <w:tc>
          <w:tcPr>
            <w:tcW w:w="10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D6CEE" w14:textId="11FEFD39" w:rsidR="00A113BC" w:rsidRPr="00FC2489" w:rsidRDefault="00A113BC" w:rsidP="00493D09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聯</w:t>
            </w:r>
            <w:r w:rsidR="00493D0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絡</w:t>
            </w:r>
            <w:r w:rsidR="00493D0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人:                     電話:                   手機:                                      傳</w:t>
            </w:r>
            <w:r w:rsidR="00493D0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 w:rsid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真:                     E-mail:</w:t>
            </w:r>
          </w:p>
        </w:tc>
      </w:tr>
      <w:tr w:rsidR="00A113BC" w:rsidRPr="00A113BC" w14:paraId="447E9A42" w14:textId="77777777" w:rsidTr="00493D09">
        <w:tc>
          <w:tcPr>
            <w:tcW w:w="104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EC168" w14:textId="195CB4B6" w:rsidR="00A113BC" w:rsidRPr="00FC2489" w:rsidRDefault="00A113BC" w:rsidP="00493D09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寄送地址:                                                                                                        </w:t>
            </w:r>
          </w:p>
        </w:tc>
      </w:tr>
    </w:tbl>
    <w:p w14:paraId="35012CFD" w14:textId="56160BFB" w:rsidR="00A113BC" w:rsidRPr="00A113BC" w:rsidRDefault="00A113BC" w:rsidP="00353753">
      <w:pPr>
        <w:spacing w:line="240" w:lineRule="exact"/>
        <w:rPr>
          <w:rFonts w:ascii="微軟正黑體" w:eastAsia="微軟正黑體" w:hAnsi="微軟正黑體"/>
        </w:rPr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2410"/>
        <w:gridCol w:w="4961"/>
      </w:tblGrid>
      <w:tr w:rsidR="00A113BC" w:rsidRPr="00A113BC" w14:paraId="176BD4D6" w14:textId="77777777" w:rsidTr="00493D09">
        <w:trPr>
          <w:trHeight w:val="690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D2CCDD6" w14:textId="37A8F124" w:rsidR="00A113BC" w:rsidRPr="00FC2489" w:rsidRDefault="00A113BC" w:rsidP="00A113BC">
            <w:pPr>
              <w:widowControl/>
              <w:spacing w:line="5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113BC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訂購數量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3768C4" w14:textId="1ADD8845" w:rsidR="00A113BC" w:rsidRPr="00FC2489" w:rsidRDefault="00A113BC" w:rsidP="0060041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單價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E14ACF" w14:textId="150E5993" w:rsidR="00A113BC" w:rsidRPr="00FC2489" w:rsidRDefault="00A113BC" w:rsidP="00493D09">
            <w:pPr>
              <w:widowControl/>
              <w:spacing w:line="5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訂購金額 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D9B3C7A" w14:textId="77777777" w:rsidR="00A113BC" w:rsidRPr="00FC2489" w:rsidRDefault="00A113BC" w:rsidP="00A113BC">
            <w:pPr>
              <w:widowControl/>
              <w:spacing w:line="5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說 明</w:t>
            </w:r>
          </w:p>
        </w:tc>
      </w:tr>
      <w:tr w:rsidR="00A113BC" w:rsidRPr="00A113BC" w14:paraId="010736AA" w14:textId="77777777" w:rsidTr="00FF7B51">
        <w:trPr>
          <w:trHeight w:hRule="exact" w:val="1499"/>
        </w:trPr>
        <w:tc>
          <w:tcPr>
            <w:tcW w:w="1550" w:type="dxa"/>
            <w:shd w:val="clear" w:color="auto" w:fill="auto"/>
            <w:vAlign w:val="center"/>
            <w:hideMark/>
          </w:tcPr>
          <w:p w14:paraId="1ED0D848" w14:textId="28971EE5" w:rsidR="00A113BC" w:rsidRPr="00FC2489" w:rsidRDefault="00A113BC" w:rsidP="00493D09">
            <w:pPr>
              <w:widowControl/>
              <w:spacing w:line="360" w:lineRule="exact"/>
              <w:ind w:left="1120" w:hangingChars="400" w:hanging="112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 w:rsid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 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A82CCB" w14:textId="2A02908E" w:rsidR="00A113BC" w:rsidRPr="00FC2489" w:rsidRDefault="00353753" w:rsidP="00493D09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X</w:t>
            </w:r>
            <w:r w:rsidR="00A113BC" w:rsidRPr="00A113BC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5</w:t>
            </w:r>
            <w:r w:rsidR="00600416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,</w:t>
            </w:r>
            <w:r w:rsidR="00A113BC" w:rsidRPr="00A113BC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600</w:t>
            </w:r>
            <w:r w:rsidR="00A113BC" w:rsidRPr="00A113B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060105" w14:textId="19DE8241" w:rsidR="00A113BC" w:rsidRPr="00FC2489" w:rsidRDefault="00353753" w:rsidP="00493D0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＝</w:t>
            </w:r>
            <w:r w:rsidR="00A113BC"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         元整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26CF4F8" w14:textId="45F450CB" w:rsidR="00A113BC" w:rsidRPr="00A113BC" w:rsidRDefault="00A113BC" w:rsidP="003B2931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1．每箱2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00盞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每盞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8元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1D87E274" w14:textId="2E02814D" w:rsidR="00A113BC" w:rsidRPr="00FC2489" w:rsidRDefault="00A113BC" w:rsidP="003B2931">
            <w:pPr>
              <w:widowControl/>
              <w:spacing w:line="360" w:lineRule="exact"/>
              <w:ind w:left="372" w:hangingChars="155" w:hanging="372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2．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提把空白</w:t>
            </w:r>
            <w:r w:rsidR="00353753">
              <w:rPr>
                <w:rFonts w:ascii="微軟正黑體" w:eastAsia="微軟正黑體" w:hAnsi="微軟正黑體" w:cs="新細明體"/>
                <w:kern w:val="0"/>
                <w:szCs w:val="24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最低訂購量200盞</w:t>
            </w:r>
            <w:r w:rsidR="00353753">
              <w:rPr>
                <w:rFonts w:ascii="微軟正黑體" w:eastAsia="微軟正黑體" w:hAnsi="微軟正黑體" w:cs="新細明體"/>
                <w:kern w:val="0"/>
                <w:szCs w:val="24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請以200盞為單位訂購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</w:tc>
      </w:tr>
      <w:tr w:rsidR="00A113BC" w:rsidRPr="00A113BC" w14:paraId="482421BD" w14:textId="77777777" w:rsidTr="00353753">
        <w:trPr>
          <w:trHeight w:hRule="exact" w:val="1814"/>
        </w:trPr>
        <w:tc>
          <w:tcPr>
            <w:tcW w:w="1550" w:type="dxa"/>
            <w:shd w:val="clear" w:color="auto" w:fill="auto"/>
            <w:vAlign w:val="center"/>
            <w:hideMark/>
          </w:tcPr>
          <w:p w14:paraId="0CC8C5EB" w14:textId="4CD537C9" w:rsidR="00A113BC" w:rsidRPr="00FC2489" w:rsidRDefault="00A113BC" w:rsidP="00493D09">
            <w:pPr>
              <w:widowControl/>
              <w:spacing w:line="360" w:lineRule="exact"/>
              <w:ind w:left="1120" w:hangingChars="400" w:hanging="112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</w:t>
            </w:r>
            <w:r w:rsid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4110AC" w14:textId="3F707253" w:rsidR="00A113BC" w:rsidRPr="00FC2489" w:rsidRDefault="00353753" w:rsidP="00493D0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X</w:t>
            </w:r>
            <w:r w:rsidR="00A113BC"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6</w:t>
            </w:r>
            <w:r w:rsidR="00600416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,</w:t>
            </w:r>
            <w:r w:rsid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2</w:t>
            </w:r>
            <w:r w:rsidR="00A113BC"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00</w:t>
            </w:r>
            <w:r w:rsidR="00A113BC" w:rsidRPr="00A113B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5D77A8" w14:textId="0D53416A" w:rsidR="00A113BC" w:rsidRPr="00FC2489" w:rsidRDefault="00353753" w:rsidP="00493D0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＝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         元整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46EA2F" w14:textId="500FBA79" w:rsidR="00A113BC" w:rsidRPr="00A113BC" w:rsidRDefault="00A113BC" w:rsidP="00493D09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1．每箱2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00盞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每盞</w:t>
            </w:r>
            <w:r w:rsidR="00493D09">
              <w:rPr>
                <w:rFonts w:ascii="微軟正黑體" w:eastAsia="微軟正黑體" w:hAnsi="微軟正黑體" w:cs="新細明體"/>
                <w:kern w:val="0"/>
                <w:szCs w:val="24"/>
              </w:rPr>
              <w:t>31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元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5EE31186" w14:textId="641DFA3F" w:rsidR="00A113BC" w:rsidRPr="00FC2489" w:rsidRDefault="00A113BC" w:rsidP="00FF7B51">
            <w:pPr>
              <w:widowControl/>
              <w:spacing w:line="360" w:lineRule="exact"/>
              <w:ind w:left="372" w:hangingChars="155" w:hanging="372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2．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提把印製訂購單位</w:t>
            </w:r>
            <w:r w:rsidR="005D06A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單色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logo</w:t>
            </w:r>
            <w:r w:rsidR="00493D0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需提供ai檔或300dpi以上之圖檔</w:t>
            </w:r>
            <w:r w:rsidR="00493D0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最低訂購量</w:t>
            </w:r>
            <w:r w:rsidR="00692ED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   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1</w:t>
            </w:r>
            <w:r w:rsidR="00FF7B51">
              <w:rPr>
                <w:rFonts w:ascii="微軟正黑體" w:eastAsia="微軟正黑體" w:hAnsi="微軟正黑體" w:cs="新細明體"/>
                <w:kern w:val="0"/>
                <w:szCs w:val="24"/>
              </w:rPr>
              <w:t>,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000盞</w:t>
            </w:r>
            <w:r w:rsidR="00493D0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1</w:t>
            </w:r>
            <w:r w:rsidR="00FF7B51">
              <w:rPr>
                <w:rFonts w:ascii="微軟正黑體" w:eastAsia="微軟正黑體" w:hAnsi="微軟正黑體" w:cs="新細明體"/>
                <w:kern w:val="0"/>
                <w:szCs w:val="24"/>
              </w:rPr>
              <w:t>,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000盞以上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請以200盞為單位訂購.</w:t>
            </w:r>
          </w:p>
        </w:tc>
      </w:tr>
      <w:tr w:rsidR="00493D09" w:rsidRPr="00A113BC" w14:paraId="7E736A86" w14:textId="77777777" w:rsidTr="00353753">
        <w:trPr>
          <w:trHeight w:hRule="exact" w:val="1814"/>
        </w:trPr>
        <w:tc>
          <w:tcPr>
            <w:tcW w:w="1550" w:type="dxa"/>
            <w:shd w:val="clear" w:color="auto" w:fill="auto"/>
            <w:vAlign w:val="center"/>
          </w:tcPr>
          <w:p w14:paraId="2EF4323C" w14:textId="44502A9D" w:rsidR="00493D09" w:rsidRPr="00FC2489" w:rsidRDefault="00493D09" w:rsidP="00493D09">
            <w:pPr>
              <w:widowControl/>
              <w:spacing w:line="360" w:lineRule="exact"/>
              <w:ind w:left="1120" w:hangingChars="400" w:hanging="112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E78901" w14:textId="57DEB2B7" w:rsidR="00493D09" w:rsidRPr="00FC2489" w:rsidRDefault="00353753" w:rsidP="00493D0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X</w:t>
            </w:r>
            <w:r w:rsidR="00493D09"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6</w:t>
            </w:r>
            <w:r w:rsidR="00600416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,</w:t>
            </w:r>
            <w:r w:rsid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6</w:t>
            </w:r>
            <w:r w:rsidR="00493D09"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00</w:t>
            </w:r>
            <w:r w:rsidR="00493D09" w:rsidRPr="00A113B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3801DC" w14:textId="1DCBCDB5" w:rsidR="00493D09" w:rsidRPr="00FC2489" w:rsidRDefault="00353753" w:rsidP="00493D0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＝</w:t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         元整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15BCB2" w14:textId="4B8511DC" w:rsidR="00493D09" w:rsidRPr="00A113BC" w:rsidRDefault="00493D09" w:rsidP="00493D09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1．每箱2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00盞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每盞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3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元</w:t>
            </w: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24AC3B80" w14:textId="466B7D4A" w:rsidR="00493D09" w:rsidRPr="00A113BC" w:rsidRDefault="00493D09" w:rsidP="00FF7B51">
            <w:pPr>
              <w:widowControl/>
              <w:spacing w:line="360" w:lineRule="exact"/>
              <w:ind w:left="372" w:hangingChars="155" w:hanging="372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A113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2．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提把印製訂購單位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彩色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logo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需提供ai檔或300dpi以上之圖檔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最低訂購量1</w:t>
            </w:r>
            <w:r w:rsidR="00FF7B51">
              <w:rPr>
                <w:rFonts w:ascii="微軟正黑體" w:eastAsia="微軟正黑體" w:hAnsi="微軟正黑體" w:cs="新細明體"/>
                <w:kern w:val="0"/>
                <w:szCs w:val="24"/>
              </w:rPr>
              <w:t>,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000盞</w:t>
            </w:r>
            <w:r w:rsidR="00353753">
              <w:rPr>
                <w:rFonts w:ascii="微軟正黑體" w:eastAsia="微軟正黑體" w:hAnsi="微軟正黑體" w:cs="新細明體"/>
                <w:kern w:val="0"/>
                <w:szCs w:val="24"/>
              </w:rPr>
              <w:t>，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1</w:t>
            </w:r>
            <w:r w:rsidR="00FF7B51">
              <w:rPr>
                <w:rFonts w:ascii="微軟正黑體" w:eastAsia="微軟正黑體" w:hAnsi="微軟正黑體" w:cs="新細明體"/>
                <w:kern w:val="0"/>
                <w:szCs w:val="24"/>
              </w:rPr>
              <w:t>,</w:t>
            </w:r>
            <w:r w:rsidRPr="00A113BC">
              <w:rPr>
                <w:rFonts w:ascii="微軟正黑體" w:eastAsia="微軟正黑體" w:hAnsi="微軟正黑體" w:cs="新細明體"/>
                <w:kern w:val="0"/>
                <w:szCs w:val="24"/>
              </w:rPr>
              <w:t>000盞以上</w:t>
            </w:r>
            <w:r w:rsidRPr="00FC2489">
              <w:rPr>
                <w:rFonts w:ascii="微軟正黑體" w:eastAsia="微軟正黑體" w:hAnsi="微軟正黑體" w:cs="新細明體"/>
                <w:kern w:val="0"/>
                <w:szCs w:val="24"/>
              </w:rPr>
              <w:t>請以200盞為單位訂購.</w:t>
            </w:r>
          </w:p>
        </w:tc>
      </w:tr>
    </w:tbl>
    <w:p w14:paraId="26D67AAC" w14:textId="6C73F2C7" w:rsidR="00A113BC" w:rsidRPr="00493D09" w:rsidRDefault="00493D09" w:rsidP="00493D09">
      <w:pPr>
        <w:widowControl/>
        <w:spacing w:afterLines="50" w:after="180"/>
        <w:rPr>
          <w:rFonts w:ascii="微軟正黑體" w:eastAsia="微軟正黑體" w:hAnsi="微軟正黑體"/>
          <w:b/>
          <w:bCs/>
        </w:rPr>
      </w:pPr>
      <w:r w:rsidRPr="00FC2489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※</w:t>
      </w:r>
      <w:r w:rsidRPr="00493D09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訂購金額為箱數</w:t>
      </w:r>
      <w:r w:rsidRPr="00493D09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x每箱單價，皆</w:t>
      </w:r>
      <w:r w:rsidRPr="00FC2489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含稅及運費</w:t>
      </w:r>
      <w:r w:rsidRPr="00493D09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。</w:t>
      </w:r>
    </w:p>
    <w:tbl>
      <w:tblPr>
        <w:tblW w:w="10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0"/>
      </w:tblGrid>
      <w:tr w:rsidR="00A113BC" w:rsidRPr="00493D09" w14:paraId="5BC35D5C" w14:textId="77777777" w:rsidTr="00600416">
        <w:trPr>
          <w:trHeight w:val="1086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2CA05" w14:textId="5E574ADC" w:rsidR="00A113BC" w:rsidRPr="00493D09" w:rsidRDefault="00A113BC" w:rsidP="00353753">
            <w:pPr>
              <w:widowControl/>
              <w:spacing w:line="44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※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訂購日期:即日起至2021年1月15日下午6點止</w:t>
            </w:r>
            <w:r w:rsidRPr="00493D0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。</w:t>
            </w:r>
          </w:p>
          <w:p w14:paraId="5BF832D8" w14:textId="6A6DB143" w:rsidR="00A113BC" w:rsidRPr="00FC2489" w:rsidRDefault="00493D09" w:rsidP="00353753">
            <w:pPr>
              <w:widowControl/>
              <w:spacing w:line="44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※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匯款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日期: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  年</w:t>
            </w:r>
            <w:r w:rsidRPr="00493D0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</w:t>
            </w:r>
            <w:r w:rsidR="00FF7B51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月</w:t>
            </w:r>
            <w:r w:rsidRPr="00493D0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</w:t>
            </w:r>
            <w:r w:rsidR="00FF7B51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日</w:t>
            </w:r>
          </w:p>
        </w:tc>
      </w:tr>
      <w:tr w:rsidR="00A113BC" w:rsidRPr="00493D09" w14:paraId="179AC31F" w14:textId="77777777" w:rsidTr="00600416">
        <w:trPr>
          <w:trHeight w:val="96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18AE7" w14:textId="6E7A96F0" w:rsidR="00A113BC" w:rsidRPr="00FC2489" w:rsidRDefault="00A113BC" w:rsidP="00353753">
            <w:pPr>
              <w:widowControl/>
              <w:spacing w:line="44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※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匯款銀行:兆豐國際商業銀行(017)新店分行</w:t>
            </w:r>
            <w:r w:rsidR="00353753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，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帳號:046-09-00175-1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br/>
            </w:r>
            <w:r w:rsidRPr="00FC248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※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帳戶名稱:花燈林國際有限公司</w:t>
            </w:r>
          </w:p>
        </w:tc>
      </w:tr>
      <w:tr w:rsidR="00A113BC" w:rsidRPr="00493D09" w14:paraId="4B50B3B6" w14:textId="77777777" w:rsidTr="00600416">
        <w:trPr>
          <w:trHeight w:val="1399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12912" w14:textId="77777777" w:rsidR="00A113BC" w:rsidRPr="00493D09" w:rsidRDefault="00A113BC" w:rsidP="00353753">
            <w:pPr>
              <w:widowControl/>
              <w:spacing w:line="44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承製廠商:花燈林國際有限公司    </w:t>
            </w:r>
          </w:p>
          <w:p w14:paraId="7D1BFB5A" w14:textId="08278334" w:rsidR="00A113BC" w:rsidRPr="00493D09" w:rsidRDefault="00A113BC" w:rsidP="00353753">
            <w:pPr>
              <w:widowControl/>
              <w:spacing w:line="44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電話:02-29146490/02-29171324  傳真:02-29146493    統編:89778236</w:t>
            </w:r>
          </w:p>
          <w:p w14:paraId="273C31D6" w14:textId="1035DAEA" w:rsidR="00A113BC" w:rsidRPr="00FC2489" w:rsidRDefault="00A113BC" w:rsidP="00353753">
            <w:pPr>
              <w:widowControl/>
              <w:spacing w:line="44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聯絡人:林美娜  0933-748847</w:t>
            </w:r>
            <w:r w:rsidRPr="00493D0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 w:rsidRPr="00FC2489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E-mail:ltnlin@yahoo.com.tw</w:t>
            </w:r>
          </w:p>
        </w:tc>
      </w:tr>
    </w:tbl>
    <w:p w14:paraId="348EBE89" w14:textId="129BAED2" w:rsidR="00353753" w:rsidRPr="00353753" w:rsidRDefault="00353753" w:rsidP="00353753">
      <w:pPr>
        <w:widowControl/>
        <w:spacing w:line="480" w:lineRule="exact"/>
        <w:ind w:left="224" w:hangingChars="80" w:hanging="224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C2489">
        <w:rPr>
          <w:rFonts w:ascii="微軟正黑體" w:eastAsia="微軟正黑體" w:hAnsi="微軟正黑體" w:cs="新細明體"/>
          <w:kern w:val="0"/>
          <w:sz w:val="28"/>
          <w:szCs w:val="28"/>
        </w:rPr>
        <w:t>※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預訂出貨日期為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2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021年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2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月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7日開始寄送</w:t>
      </w:r>
      <w:r w:rsidRPr="00493D0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。</w:t>
      </w:r>
    </w:p>
    <w:p w14:paraId="42D98418" w14:textId="722FF31E" w:rsidR="00493D09" w:rsidRPr="00353753" w:rsidRDefault="00493D09" w:rsidP="00353753">
      <w:pPr>
        <w:widowControl/>
        <w:spacing w:line="480" w:lineRule="exact"/>
        <w:ind w:left="224" w:hangingChars="80" w:hanging="224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C2489">
        <w:rPr>
          <w:rFonts w:ascii="微軟正黑體" w:eastAsia="微軟正黑體" w:hAnsi="微軟正黑體" w:cs="新細明體"/>
          <w:kern w:val="0"/>
          <w:sz w:val="28"/>
          <w:szCs w:val="28"/>
        </w:rPr>
        <w:t>※</w:t>
      </w:r>
      <w:r w:rsidRPr="00FC248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匯款完成後</w:t>
      </w:r>
      <w:r w:rsidR="00353753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</w:t>
      </w:r>
      <w:r w:rsidRPr="00FC248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請填妥訂購單資料</w:t>
      </w:r>
      <w:r w:rsidR="00353753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</w:t>
      </w:r>
      <w:r w:rsidRPr="00FC248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傳真至02-29146493</w:t>
      </w:r>
      <w:r w:rsidR="00353753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</w:t>
      </w:r>
      <w:r w:rsidRPr="00FC248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經確認後</w:t>
      </w:r>
      <w:r w:rsidR="00353753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</w:t>
      </w:r>
      <w:r w:rsidRPr="00FC248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會和您聯繫並確認出貨日期.如有需要提供資訊</w:t>
      </w:r>
      <w:r w:rsidR="00353753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</w:t>
      </w:r>
      <w:r w:rsidRPr="00FC248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也歡迎來電</w:t>
      </w:r>
      <w:r w:rsidRPr="00493D0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。</w:t>
      </w:r>
    </w:p>
    <w:sectPr w:rsidR="00493D09" w:rsidRPr="00353753" w:rsidSect="00692ED4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BC"/>
    <w:rsid w:val="00353753"/>
    <w:rsid w:val="003B2931"/>
    <w:rsid w:val="00493D09"/>
    <w:rsid w:val="005D06AE"/>
    <w:rsid w:val="00600416"/>
    <w:rsid w:val="00692ED4"/>
    <w:rsid w:val="0082541C"/>
    <w:rsid w:val="00A113BC"/>
    <w:rsid w:val="00A73A3D"/>
    <w:rsid w:val="00AC0878"/>
    <w:rsid w:val="00CD1849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D7F2"/>
  <w15:chartTrackingRefBased/>
  <w15:docId w15:val="{0AF8DA5D-00E2-43F1-A6A8-00F9ECA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B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9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92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碧霞 胡</dc:creator>
  <cp:keywords/>
  <dc:description/>
  <cp:lastModifiedBy>user</cp:lastModifiedBy>
  <cp:revision>7</cp:revision>
  <cp:lastPrinted>2020-12-09T09:31:00Z</cp:lastPrinted>
  <dcterms:created xsi:type="dcterms:W3CDTF">2020-12-09T07:17:00Z</dcterms:created>
  <dcterms:modified xsi:type="dcterms:W3CDTF">2020-12-10T00:44:00Z</dcterms:modified>
</cp:coreProperties>
</file>