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39" w:rsidRPr="005D1B0E" w:rsidRDefault="005D1B0E" w:rsidP="005D1B0E">
      <w:pPr>
        <w:jc w:val="center"/>
        <w:rPr>
          <w:rFonts w:ascii="標楷體" w:eastAsia="標楷體" w:hAnsi="標楷體"/>
          <w:sz w:val="28"/>
          <w:szCs w:val="28"/>
        </w:rPr>
      </w:pPr>
      <w:r w:rsidRPr="005D1B0E">
        <w:rPr>
          <w:rFonts w:ascii="標楷體" w:eastAsia="標楷體" w:hAnsi="標楷體" w:hint="eastAsia"/>
          <w:sz w:val="28"/>
          <w:szCs w:val="28"/>
        </w:rPr>
        <w:t>第三屆理監事</w:t>
      </w:r>
      <w:bookmarkStart w:id="0" w:name="_GoBack"/>
      <w:bookmarkEnd w:id="0"/>
    </w:p>
    <w:tbl>
      <w:tblPr>
        <w:tblpPr w:leftFromText="180" w:rightFromText="180" w:horzAnchor="margin" w:tblpXSpec="center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568"/>
        <w:gridCol w:w="1272"/>
      </w:tblGrid>
      <w:tr w:rsidR="005D1B0E" w:rsidRPr="000A4E38" w:rsidTr="008B7C57">
        <w:trPr>
          <w:cantSplit/>
          <w:trHeight w:val="375"/>
        </w:trPr>
        <w:tc>
          <w:tcPr>
            <w:tcW w:w="2122" w:type="dxa"/>
            <w:vMerge w:val="restart"/>
            <w:vAlign w:val="center"/>
          </w:tcPr>
          <w:p w:rsidR="005D1B0E" w:rsidRPr="005D1B0E" w:rsidRDefault="005D1B0E" w:rsidP="008B7C57">
            <w:pPr>
              <w:spacing w:line="1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職別</w:t>
            </w:r>
          </w:p>
        </w:tc>
        <w:tc>
          <w:tcPr>
            <w:tcW w:w="1568" w:type="dxa"/>
            <w:vMerge w:val="restart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27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性別</w:t>
            </w:r>
          </w:p>
        </w:tc>
      </w:tr>
      <w:tr w:rsidR="005D1B0E" w:rsidTr="008B7C57">
        <w:trPr>
          <w:cantSplit/>
          <w:trHeight w:val="375"/>
        </w:trPr>
        <w:tc>
          <w:tcPr>
            <w:tcW w:w="2122" w:type="dxa"/>
            <w:vMerge/>
            <w:vAlign w:val="center"/>
          </w:tcPr>
          <w:p w:rsidR="005D1B0E" w:rsidRPr="005D1B0E" w:rsidRDefault="005D1B0E" w:rsidP="008B7C57">
            <w:pPr>
              <w:spacing w:line="1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1B0E" w:rsidRPr="000A4E38" w:rsidTr="008B7C57">
        <w:trPr>
          <w:cantSplit/>
          <w:trHeight w:val="390"/>
        </w:trPr>
        <w:tc>
          <w:tcPr>
            <w:tcW w:w="2122" w:type="dxa"/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理事長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葉崇堅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常務理事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黃德成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常務理事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陳進明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554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常務理事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劉文成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常務理事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薛其猛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蔡忠宏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李忠霖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劉世俊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余素梅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黃安祿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陳景清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林高興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吉廣輿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498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張明青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陳美蓮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候補理事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蘇盈貴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候補理事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陳秀珠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lastRenderedPageBreak/>
              <w:t>候補理事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莊訓當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候補理事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李幸長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候補理事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謝宏榮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常務監事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溫在春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監事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陳顯潔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RPr="000A4E38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監事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陳秋白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監事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王永男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監事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沈燕飛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候補監事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蔡義雄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總幹事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林明良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男</w:t>
            </w:r>
          </w:p>
        </w:tc>
      </w:tr>
      <w:tr w:rsidR="005D1B0E" w:rsidRPr="003C749E" w:rsidTr="008B7C57">
        <w:trPr>
          <w:cantSplit/>
          <w:trHeight w:val="390"/>
        </w:trPr>
        <w:tc>
          <w:tcPr>
            <w:tcW w:w="2122" w:type="dxa"/>
          </w:tcPr>
          <w:p w:rsidR="005D1B0E" w:rsidRPr="005D1B0E" w:rsidRDefault="005D1B0E" w:rsidP="008B7C57">
            <w:pPr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會計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5D1B0E" w:rsidRPr="005D1B0E" w:rsidRDefault="005D1B0E" w:rsidP="008B7C57">
            <w:pPr>
              <w:spacing w:line="180" w:lineRule="auto"/>
              <w:jc w:val="both"/>
              <w:rPr>
                <w:rFonts w:eastAsia="標楷體"/>
                <w:sz w:val="28"/>
                <w:szCs w:val="28"/>
              </w:rPr>
            </w:pPr>
            <w:r w:rsidRPr="005D1B0E">
              <w:rPr>
                <w:rFonts w:eastAsia="標楷體" w:hint="eastAsia"/>
                <w:sz w:val="28"/>
                <w:szCs w:val="28"/>
              </w:rPr>
              <w:t>康純怡</w:t>
            </w:r>
          </w:p>
        </w:tc>
        <w:tc>
          <w:tcPr>
            <w:tcW w:w="1272" w:type="dxa"/>
            <w:tcBorders>
              <w:left w:val="nil"/>
              <w:right w:val="single" w:sz="4" w:space="0" w:color="auto"/>
            </w:tcBorders>
          </w:tcPr>
          <w:p w:rsidR="005D1B0E" w:rsidRPr="005D1B0E" w:rsidRDefault="005D1B0E" w:rsidP="008B7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B0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</w:tbl>
    <w:p w:rsidR="005D1B0E" w:rsidRPr="005D1B0E" w:rsidRDefault="005D1B0E" w:rsidP="005D1B0E">
      <w:pPr>
        <w:jc w:val="center"/>
        <w:rPr>
          <w:rFonts w:hint="eastAsia"/>
          <w:sz w:val="28"/>
          <w:szCs w:val="28"/>
        </w:rPr>
      </w:pPr>
    </w:p>
    <w:sectPr w:rsidR="005D1B0E" w:rsidRPr="005D1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0E"/>
    <w:rsid w:val="005D1B0E"/>
    <w:rsid w:val="00E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74E3"/>
  <w15:chartTrackingRefBased/>
  <w15:docId w15:val="{A7C22310-CE2C-4126-BC3C-51C159E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1</cp:revision>
  <dcterms:created xsi:type="dcterms:W3CDTF">2019-08-22T05:24:00Z</dcterms:created>
  <dcterms:modified xsi:type="dcterms:W3CDTF">2019-08-22T05:26:00Z</dcterms:modified>
</cp:coreProperties>
</file>